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36" w:rsidRDefault="00B93236" w:rsidP="00B93236">
      <w:pPr>
        <w:pStyle w:val="Sinespaciado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236" w:rsidRDefault="00B93236" w:rsidP="00B93236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REUNIÓN CON REPRESENTANTES DE GIZ</w:t>
      </w:r>
    </w:p>
    <w:p w:rsidR="00B93236" w:rsidRDefault="00B93236" w:rsidP="00B93236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3236" w:rsidRDefault="00B93236" w:rsidP="00B93236">
      <w:pPr>
        <w:pStyle w:val="Sinespaciado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Madrid</w:t>
      </w:r>
      <w:r w:rsidRPr="00DF59F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26 de enero de 2015</w:t>
      </w:r>
    </w:p>
    <w:p w:rsidR="00B93236" w:rsidRPr="00DF59F7" w:rsidRDefault="00B93236" w:rsidP="00B93236">
      <w:pPr>
        <w:pStyle w:val="Sinespaciado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93236" w:rsidRDefault="00B93236" w:rsidP="00B93236">
      <w:pPr>
        <w:pStyle w:val="Sinespaciado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236" w:rsidRDefault="00B93236" w:rsidP="00B93236">
      <w:pPr>
        <w:pStyle w:val="Sinespaciado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El Defensor del Pueblo de la República del Paraguay y Presidente de la </w:t>
      </w:r>
      <w:proofErr w:type="spellStart"/>
      <w:r>
        <w:rPr>
          <w:rFonts w:ascii="Times New Roman" w:hAnsi="Times New Roman" w:cs="Times New Roman"/>
          <w:sz w:val="26"/>
          <w:szCs w:val="26"/>
        </w:rPr>
        <w:t>Fedeeración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Iberoamericana del Ombudsman (FIO), Manuel María Páez </w:t>
      </w:r>
      <w:proofErr w:type="spellStart"/>
      <w:r>
        <w:rPr>
          <w:rFonts w:ascii="Times New Roman" w:hAnsi="Times New Roman" w:cs="Times New Roman"/>
          <w:sz w:val="26"/>
          <w:szCs w:val="26"/>
        </w:rPr>
        <w:t>Monges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se reunió el 26 de enero de 2015 con representantes de GIZ, Sra. Julia </w:t>
      </w:r>
      <w:proofErr w:type="spellStart"/>
      <w:r>
        <w:rPr>
          <w:rFonts w:ascii="Times New Roman" w:hAnsi="Times New Roman" w:cs="Times New Roman"/>
          <w:sz w:val="26"/>
          <w:szCs w:val="26"/>
        </w:rPr>
        <w:t>Unger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y Dra. Cecilia </w:t>
      </w:r>
      <w:proofErr w:type="spellStart"/>
      <w:r>
        <w:rPr>
          <w:rFonts w:ascii="Times New Roman" w:hAnsi="Times New Roman" w:cs="Times New Roman"/>
          <w:sz w:val="26"/>
          <w:szCs w:val="26"/>
        </w:rPr>
        <w:t>Bernuy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93236" w:rsidRDefault="00B93236" w:rsidP="00B93236">
      <w:pPr>
        <w:pStyle w:val="Sinespaciado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236" w:rsidRDefault="00B93236" w:rsidP="00B93236">
      <w:pPr>
        <w:pStyle w:val="Sinespaciado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El encuentro se realizó en la sede del Defensor del Pueblo de España.</w:t>
      </w:r>
    </w:p>
    <w:p w:rsidR="00B93236" w:rsidRDefault="00B93236" w:rsidP="00B93236">
      <w:pPr>
        <w:pStyle w:val="Sinespaciado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236" w:rsidRPr="00A22BE6" w:rsidRDefault="00B93236" w:rsidP="00B93236">
      <w:pPr>
        <w:pStyle w:val="Sinespaciado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GIZ está cooperando con la FIO desde hace varios años en proyectos de fortalecimiento de esa federación</w:t>
      </w:r>
      <w:r w:rsidR="00FE78E4">
        <w:rPr>
          <w:rFonts w:ascii="Times New Roman" w:hAnsi="Times New Roman" w:cs="Times New Roman"/>
          <w:sz w:val="26"/>
          <w:szCs w:val="26"/>
        </w:rPr>
        <w:t>.</w:t>
      </w:r>
    </w:p>
    <w:p w:rsidR="000F3DC4" w:rsidRDefault="000F3DC4"/>
    <w:p w:rsidR="00924A69" w:rsidRDefault="00FE78E4">
      <w:r>
        <w:tab/>
        <w:t>En la fecha</w:t>
      </w:r>
      <w:r w:rsidR="00924A69">
        <w:t xml:space="preserve"> se estudiaron los proyectos en curso y aquellos que se impulsarán en 2015. Las reuniones proseguirán en el transcurso de esta semana.</w:t>
      </w:r>
    </w:p>
    <w:p w:rsidR="00924A69" w:rsidRDefault="00924A69">
      <w:r>
        <w:br w:type="page"/>
      </w:r>
    </w:p>
    <w:p w:rsidR="00FE78E4" w:rsidRDefault="002C36FD">
      <w:r>
        <w:lastRenderedPageBreak/>
        <w:t>ENCUENTRO DE DEFENSORES EN MADRID</w:t>
      </w:r>
    </w:p>
    <w:p w:rsidR="00A8423F" w:rsidRDefault="00A8423F">
      <w:r>
        <w:rPr>
          <w:noProof/>
          <w:lang w:eastAsia="es-PY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4" name="Rectángulo 4" descr="imap://secretaria%2Etecnica%40portalfio%2Eorg@imap.1und1.de:993/fetch%3EUID%3E/INBOX%3E273?part=1.2&amp;type=image/jpeg&amp;filename=WP_20150126_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4" o:spid="_x0000_s1026" alt="imap://secretaria%2Etecnica%40portalfio%2Eorg@imap.1und1.de:993/fetch%3EUID%3E/INBOX%3E273?part=1.2&amp;type=image/jpeg&amp;filename=WP_20150126_016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  <w:r w:rsidR="003E6DB1">
        <w:rPr>
          <w:noProof/>
          <w:lang w:eastAsia="es-PY"/>
        </w:rPr>
        <w:drawing>
          <wp:inline distT="0" distB="0" distL="0" distR="0">
            <wp:extent cx="5612130" cy="3149816"/>
            <wp:effectExtent l="0" t="0" r="7620" b="0"/>
            <wp:docPr id="10" name="Imagen 10" descr="C:\Users\Usuario\Downloads\WP_20150126_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Usuario\Downloads\WP_20150126_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4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36FD" w:rsidRDefault="002C36FD">
      <w:r>
        <w:tab/>
        <w:t xml:space="preserve">En la </w:t>
      </w:r>
      <w:r w:rsidR="008628EE">
        <w:t xml:space="preserve">tarde del 26 de enero de 2015 en la sede del Defensor del Pueblo de España se reunieron el Defensor del Pueblo de Paraguay y Presidente de la FIO, Manuel María Páez </w:t>
      </w:r>
      <w:proofErr w:type="spellStart"/>
      <w:r w:rsidR="008628EE">
        <w:t>Monges</w:t>
      </w:r>
      <w:proofErr w:type="spellEnd"/>
      <w:r w:rsidR="008628EE">
        <w:t>, la Defensora del Pueblo de España, doña Soledad Becerril, y Defensores de las Autonomías españolas.</w:t>
      </w:r>
    </w:p>
    <w:p w:rsidR="008628EE" w:rsidRDefault="008628EE">
      <w:r>
        <w:tab/>
        <w:t>El encuentro permitió dialogar sobre el intercambio de experiencias de la FIO, aprovechando los seminarios y talleres y las nuevas tecnologías de la comunicación.</w:t>
      </w:r>
    </w:p>
    <w:p w:rsidR="008628EE" w:rsidRDefault="008628EE">
      <w:r>
        <w:tab/>
        <w:t>Igualmente, se reivindicó el compromiso de defender, promover y proteger los derechos humanos y se recordó el esfuerzo de los defensores para la vigencia de tales derechos.</w:t>
      </w:r>
    </w:p>
    <w:p w:rsidR="008628EE" w:rsidRDefault="008628EE">
      <w:r>
        <w:tab/>
        <w:t>También se le pidió al Presidente de la FIO que explore la posibilidad de impulsar el voto de los extranjeros con residencia legal antigua en el país.</w:t>
      </w:r>
    </w:p>
    <w:p w:rsidR="00A8423F" w:rsidRDefault="00A8423F"/>
    <w:sectPr w:rsidR="00A8423F" w:rsidSect="0079247F">
      <w:headerReference w:type="default" r:id="rId8"/>
      <w:pgSz w:w="12240" w:h="15840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EF3" w:rsidRDefault="00B03EF3">
      <w:pPr>
        <w:spacing w:after="0" w:line="240" w:lineRule="auto"/>
      </w:pPr>
      <w:r>
        <w:separator/>
      </w:r>
    </w:p>
  </w:endnote>
  <w:endnote w:type="continuationSeparator" w:id="0">
    <w:p w:rsidR="00B03EF3" w:rsidRDefault="00B03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EF3" w:rsidRDefault="00B03EF3">
      <w:pPr>
        <w:spacing w:after="0" w:line="240" w:lineRule="auto"/>
      </w:pPr>
      <w:r>
        <w:separator/>
      </w:r>
    </w:p>
  </w:footnote>
  <w:footnote w:type="continuationSeparator" w:id="0">
    <w:p w:rsidR="00B03EF3" w:rsidRDefault="00B03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03C" w:rsidRDefault="0031548E" w:rsidP="0079247F">
    <w:pPr>
      <w:pStyle w:val="Encabezado"/>
      <w:jc w:val="center"/>
    </w:pPr>
    <w:r w:rsidRPr="00A929E7">
      <w:rPr>
        <w:rFonts w:ascii="Times New Roman" w:hAnsi="Times New Roman" w:cs="Times New Roman"/>
        <w:noProof/>
        <w:sz w:val="26"/>
        <w:szCs w:val="26"/>
        <w:lang w:eastAsia="es-PY"/>
      </w:rPr>
      <w:drawing>
        <wp:inline distT="0" distB="0" distL="0" distR="0" wp14:anchorId="702DC066" wp14:editId="263B019E">
          <wp:extent cx="1811216" cy="877982"/>
          <wp:effectExtent l="0" t="0" r="0" b="0"/>
          <wp:docPr id="1" name="Imagen 1" descr="http://portalfio.org/inicio/repositorio/LOGOS-FIO/logofi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ortalfio.org/inicio/repositorio/LOGOS-FIO/logofio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248" cy="877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36"/>
    <w:rsid w:val="000F3DC4"/>
    <w:rsid w:val="0015660D"/>
    <w:rsid w:val="001E3D10"/>
    <w:rsid w:val="002C36FD"/>
    <w:rsid w:val="0031548E"/>
    <w:rsid w:val="003E6DB1"/>
    <w:rsid w:val="005649A3"/>
    <w:rsid w:val="008628EE"/>
    <w:rsid w:val="00924A69"/>
    <w:rsid w:val="00A8423F"/>
    <w:rsid w:val="00B03EF3"/>
    <w:rsid w:val="00B93236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2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9323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B932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236"/>
  </w:style>
  <w:style w:type="paragraph" w:styleId="Textodeglobo">
    <w:name w:val="Balloon Text"/>
    <w:basedOn w:val="Normal"/>
    <w:link w:val="TextodegloboCar"/>
    <w:uiPriority w:val="99"/>
    <w:semiHidden/>
    <w:unhideWhenUsed/>
    <w:rsid w:val="00B9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3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2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9323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B932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236"/>
  </w:style>
  <w:style w:type="paragraph" w:styleId="Textodeglobo">
    <w:name w:val="Balloon Text"/>
    <w:basedOn w:val="Normal"/>
    <w:link w:val="TextodegloboCar"/>
    <w:uiPriority w:val="99"/>
    <w:semiHidden/>
    <w:unhideWhenUsed/>
    <w:rsid w:val="00B9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3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dcterms:created xsi:type="dcterms:W3CDTF">2015-01-26T23:14:00Z</dcterms:created>
  <dcterms:modified xsi:type="dcterms:W3CDTF">2015-01-27T16:57:00Z</dcterms:modified>
</cp:coreProperties>
</file>