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r w:rsidRPr="00711E7D">
        <w:rPr>
          <w:rFonts w:ascii="Arial" w:hAnsi="Arial" w:cs="Arial"/>
          <w:b/>
          <w:sz w:val="40"/>
          <w:lang w:val="es-ES_tradnl"/>
        </w:rPr>
        <w:t>RED SOBRE MIGRANTES Y TRATA DE PERSONAS DE LA FEDERACIÓN IBEROAMERICANA DEL OMBUDSMAN (FIO)</w:t>
      </w: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sz w:val="36"/>
          <w:lang w:val="es-ES_tradnl"/>
        </w:rPr>
      </w:pPr>
    </w:p>
    <w:p w:rsidR="003C7642" w:rsidRPr="00711E7D" w:rsidRDefault="003C7642" w:rsidP="003C7642">
      <w:pPr>
        <w:jc w:val="center"/>
        <w:rPr>
          <w:rFonts w:ascii="Arial" w:hAnsi="Arial" w:cs="Arial"/>
          <w:b/>
          <w:sz w:val="32"/>
          <w:lang w:val="es-ES_tradnl"/>
        </w:rPr>
      </w:pPr>
      <w:r>
        <w:rPr>
          <w:rFonts w:ascii="Arial" w:hAnsi="Arial" w:cs="Arial"/>
          <w:b/>
          <w:sz w:val="36"/>
          <w:lang w:val="es-ES_tradnl"/>
        </w:rPr>
        <w:t>INFORME DE ACTIVIDADES</w:t>
      </w:r>
    </w:p>
    <w:p w:rsidR="003C7642" w:rsidRPr="00711E7D" w:rsidRDefault="00767ACA" w:rsidP="003C7642">
      <w:pPr>
        <w:jc w:val="center"/>
        <w:rPr>
          <w:rFonts w:ascii="Arial" w:hAnsi="Arial" w:cs="Arial"/>
          <w:b/>
          <w:sz w:val="32"/>
          <w:lang w:val="es-ES_tradnl"/>
        </w:rPr>
      </w:pPr>
      <w:r>
        <w:rPr>
          <w:rFonts w:ascii="Arial" w:hAnsi="Arial" w:cs="Arial"/>
          <w:b/>
          <w:sz w:val="28"/>
          <w:lang w:val="es-ES_tradnl"/>
        </w:rPr>
        <w:t>m</w:t>
      </w:r>
      <w:r w:rsidR="003C7642">
        <w:rPr>
          <w:rFonts w:ascii="Arial" w:hAnsi="Arial" w:cs="Arial"/>
          <w:b/>
          <w:sz w:val="28"/>
          <w:lang w:val="es-ES_tradnl"/>
        </w:rPr>
        <w:t>ayo – noviembre 2018</w:t>
      </w: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r w:rsidRPr="00711E7D">
        <w:rPr>
          <w:noProof/>
        </w:rPr>
        <w:drawing>
          <wp:inline distT="0" distB="0" distL="0" distR="0" wp14:anchorId="5A6FDB9B" wp14:editId="1048BFD9">
            <wp:extent cx="1419225" cy="1419225"/>
            <wp:effectExtent l="0" t="0" r="9525" b="9525"/>
            <wp:docPr id="1" name="Imagen 1" descr="Resultado de imagen para cn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nd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center"/>
        <w:rPr>
          <w:rFonts w:ascii="Arial" w:hAnsi="Arial" w:cs="Arial"/>
          <w:b/>
          <w:lang w:val="es-ES_tradnl"/>
        </w:rPr>
      </w:pPr>
    </w:p>
    <w:p w:rsidR="003C7642" w:rsidRPr="00711E7D" w:rsidRDefault="003C7642" w:rsidP="003C7642">
      <w:pPr>
        <w:jc w:val="right"/>
        <w:rPr>
          <w:rFonts w:ascii="Arial" w:hAnsi="Arial" w:cs="Arial"/>
          <w:b/>
          <w:sz w:val="22"/>
          <w:lang w:val="es-ES_tradnl"/>
        </w:rPr>
      </w:pPr>
      <w:r>
        <w:rPr>
          <w:rFonts w:ascii="Arial" w:hAnsi="Arial" w:cs="Arial"/>
          <w:b/>
          <w:sz w:val="22"/>
          <w:lang w:val="es-ES_tradnl"/>
        </w:rPr>
        <w:t>15 de noviembre</w:t>
      </w:r>
      <w:r w:rsidRPr="00711E7D">
        <w:rPr>
          <w:rFonts w:ascii="Arial" w:hAnsi="Arial" w:cs="Arial"/>
          <w:b/>
          <w:sz w:val="22"/>
          <w:lang w:val="es-ES_tradnl"/>
        </w:rPr>
        <w:t xml:space="preserve"> de 2018</w:t>
      </w:r>
    </w:p>
    <w:p w:rsidR="004B5EF3" w:rsidRDefault="004B5EF3" w:rsidP="004B5EF3">
      <w:pPr>
        <w:pStyle w:val="Prrafodelista"/>
        <w:ind w:left="1080"/>
        <w:jc w:val="both"/>
        <w:rPr>
          <w:rFonts w:ascii="Arial" w:hAnsi="Arial" w:cs="Arial"/>
          <w:lang w:val="es-ES_tradnl"/>
        </w:rPr>
      </w:pPr>
    </w:p>
    <w:p w:rsidR="004B5EF3" w:rsidRDefault="004B5EF3" w:rsidP="004B5EF3">
      <w:pPr>
        <w:pStyle w:val="Prrafodelista"/>
        <w:ind w:left="1080"/>
        <w:jc w:val="both"/>
        <w:rPr>
          <w:rFonts w:ascii="Arial" w:hAnsi="Arial" w:cs="Arial"/>
          <w:lang w:val="es-ES_tradnl"/>
        </w:rPr>
      </w:pPr>
    </w:p>
    <w:p w:rsidR="004B5EF3" w:rsidRDefault="004B5EF3" w:rsidP="004B5EF3">
      <w:pPr>
        <w:pStyle w:val="Prrafodelista"/>
        <w:ind w:left="1080"/>
        <w:jc w:val="both"/>
        <w:rPr>
          <w:rFonts w:ascii="Arial" w:hAnsi="Arial" w:cs="Arial"/>
          <w:lang w:val="es-ES_tradnl"/>
        </w:rPr>
      </w:pPr>
    </w:p>
    <w:p w:rsidR="004B5EF3" w:rsidRDefault="004B5EF3" w:rsidP="004B5EF3">
      <w:pPr>
        <w:pStyle w:val="Prrafodelista"/>
        <w:ind w:left="1080"/>
        <w:jc w:val="both"/>
        <w:rPr>
          <w:rFonts w:ascii="Arial" w:hAnsi="Arial" w:cs="Arial"/>
          <w:lang w:val="es-ES_tradnl"/>
        </w:rPr>
      </w:pPr>
    </w:p>
    <w:p w:rsidR="004B5EF3" w:rsidRDefault="004B5EF3" w:rsidP="004B5EF3">
      <w:pPr>
        <w:pStyle w:val="Prrafodelista"/>
        <w:ind w:left="1080"/>
        <w:jc w:val="both"/>
        <w:rPr>
          <w:rFonts w:ascii="Arial" w:hAnsi="Arial" w:cs="Arial"/>
          <w:lang w:val="es-ES_tradnl"/>
        </w:rPr>
      </w:pPr>
    </w:p>
    <w:p w:rsidR="00D81F7D" w:rsidRPr="00B15F77" w:rsidRDefault="00D81F7D" w:rsidP="00D81F7D">
      <w:pPr>
        <w:pStyle w:val="Prrafodelista"/>
        <w:numPr>
          <w:ilvl w:val="0"/>
          <w:numId w:val="6"/>
        </w:numPr>
        <w:jc w:val="both"/>
        <w:rPr>
          <w:rFonts w:ascii="Arial" w:hAnsi="Arial" w:cs="Arial"/>
          <w:b/>
          <w:lang w:val="es-ES_tradnl"/>
        </w:rPr>
      </w:pPr>
      <w:r w:rsidRPr="00B15F77">
        <w:rPr>
          <w:rFonts w:ascii="Arial" w:hAnsi="Arial" w:cs="Arial"/>
          <w:b/>
          <w:lang w:val="es-ES_tradnl"/>
        </w:rPr>
        <w:t xml:space="preserve">INTRODUCCIÓN </w:t>
      </w:r>
    </w:p>
    <w:p w:rsidR="00D81F7D" w:rsidRPr="00B15F77" w:rsidRDefault="00D81F7D" w:rsidP="00D81F7D">
      <w:pPr>
        <w:jc w:val="both"/>
        <w:rPr>
          <w:rFonts w:ascii="Arial" w:hAnsi="Arial" w:cs="Arial"/>
          <w:lang w:val="es-ES_tradnl"/>
        </w:rPr>
      </w:pPr>
    </w:p>
    <w:p w:rsidR="00D81F7D" w:rsidRPr="00B15F77" w:rsidRDefault="00D81F7D" w:rsidP="00D81F7D">
      <w:pPr>
        <w:pStyle w:val="Prrafodelista"/>
        <w:numPr>
          <w:ilvl w:val="0"/>
          <w:numId w:val="6"/>
        </w:numPr>
        <w:jc w:val="both"/>
        <w:rPr>
          <w:rFonts w:ascii="Arial" w:hAnsi="Arial" w:cs="Arial"/>
          <w:b/>
          <w:lang w:val="es-ES_tradnl"/>
        </w:rPr>
      </w:pPr>
      <w:r w:rsidRPr="00B15F77">
        <w:rPr>
          <w:rFonts w:ascii="Arial" w:eastAsia="Times New Roman" w:hAnsi="Arial" w:cs="Arial"/>
          <w:b/>
        </w:rPr>
        <w:t>LA RED TEMÁTICA SOBRE MIGRANTES Y TRATA DE PERSONAS DE LA FEDERACIÓN IBEROAMERICANA DEL OMBUDSMAN (FIO)</w:t>
      </w:r>
    </w:p>
    <w:p w:rsidR="00D81F7D" w:rsidRDefault="00D81F7D" w:rsidP="00D81F7D">
      <w:pPr>
        <w:pStyle w:val="NormalWeb"/>
        <w:shd w:val="clear" w:color="auto" w:fill="FFFFFF"/>
        <w:spacing w:before="0" w:beforeAutospacing="0" w:after="0" w:afterAutospacing="0"/>
        <w:jc w:val="both"/>
        <w:textAlignment w:val="baseline"/>
        <w:rPr>
          <w:rFonts w:ascii="Arial" w:hAnsi="Arial" w:cs="Arial"/>
          <w:lang w:val="es-ES_tradnl"/>
        </w:rPr>
      </w:pPr>
    </w:p>
    <w:p w:rsidR="00D81F7D" w:rsidRPr="008473C6" w:rsidRDefault="00D81F7D" w:rsidP="00D81F7D">
      <w:pPr>
        <w:pStyle w:val="NormalWeb"/>
        <w:numPr>
          <w:ilvl w:val="0"/>
          <w:numId w:val="10"/>
        </w:numPr>
        <w:shd w:val="clear" w:color="auto" w:fill="FFFFFF"/>
        <w:spacing w:before="0" w:beforeAutospacing="0" w:after="0" w:afterAutospacing="0"/>
        <w:jc w:val="both"/>
        <w:textAlignment w:val="baseline"/>
        <w:rPr>
          <w:rFonts w:ascii="Arial" w:hAnsi="Arial" w:cs="Arial"/>
          <w:b/>
        </w:rPr>
      </w:pPr>
      <w:r w:rsidRPr="00B15F77">
        <w:rPr>
          <w:rFonts w:ascii="Arial" w:hAnsi="Arial" w:cs="Arial"/>
        </w:rPr>
        <w:t>La </w:t>
      </w:r>
      <w:r w:rsidRPr="00B15F77">
        <w:rPr>
          <w:rStyle w:val="Textoennegrita"/>
          <w:rFonts w:ascii="Arial" w:hAnsi="Arial" w:cs="Arial"/>
          <w:bdr w:val="none" w:sz="0" w:space="0" w:color="auto" w:frame="1"/>
        </w:rPr>
        <w:t>Federación Iberoamericana del Ombudsman</w:t>
      </w:r>
      <w:r w:rsidRPr="00B15F77">
        <w:rPr>
          <w:rFonts w:ascii="Arial" w:hAnsi="Arial" w:cs="Arial"/>
          <w:b/>
        </w:rPr>
        <w:t xml:space="preserve"> </w:t>
      </w:r>
    </w:p>
    <w:p w:rsidR="00D81F7D" w:rsidRPr="00B15F77" w:rsidRDefault="00D81F7D" w:rsidP="00D81F7D">
      <w:pPr>
        <w:pStyle w:val="Prrafodelista"/>
        <w:numPr>
          <w:ilvl w:val="0"/>
          <w:numId w:val="10"/>
        </w:numPr>
        <w:shd w:val="clear" w:color="auto" w:fill="FFFFFF"/>
        <w:jc w:val="both"/>
        <w:textAlignment w:val="baseline"/>
        <w:rPr>
          <w:rFonts w:ascii="Arial" w:eastAsia="Times New Roman" w:hAnsi="Arial" w:cs="Arial"/>
          <w:bCs/>
          <w:bdr w:val="none" w:sz="0" w:space="0" w:color="auto" w:frame="1"/>
        </w:rPr>
      </w:pPr>
      <w:r w:rsidRPr="00B15F77">
        <w:rPr>
          <w:rFonts w:ascii="Arial" w:eastAsia="Times New Roman" w:hAnsi="Arial" w:cs="Arial"/>
        </w:rPr>
        <w:t>La Red Temática sobre Migrantes y Trata de Personas de la Federación Iber</w:t>
      </w:r>
      <w:r>
        <w:rPr>
          <w:rFonts w:ascii="Arial" w:eastAsia="Times New Roman" w:hAnsi="Arial" w:cs="Arial"/>
        </w:rPr>
        <w:t>oamericana del Ombudsman</w:t>
      </w:r>
    </w:p>
    <w:p w:rsidR="00D81F7D" w:rsidRPr="00B15F77" w:rsidRDefault="00D81F7D" w:rsidP="00D81F7D">
      <w:pPr>
        <w:jc w:val="both"/>
        <w:textAlignment w:val="baseline"/>
        <w:rPr>
          <w:rFonts w:ascii="Arial" w:eastAsia="Times New Roman" w:hAnsi="Arial" w:cs="Arial"/>
        </w:rPr>
      </w:pPr>
    </w:p>
    <w:p w:rsidR="00D81F7D" w:rsidRPr="00B15F77" w:rsidRDefault="00D81F7D" w:rsidP="00D81F7D">
      <w:pPr>
        <w:pStyle w:val="Prrafodelista"/>
        <w:numPr>
          <w:ilvl w:val="0"/>
          <w:numId w:val="6"/>
        </w:numPr>
        <w:jc w:val="both"/>
        <w:textAlignment w:val="baseline"/>
        <w:rPr>
          <w:rFonts w:ascii="Arial" w:eastAsia="Times New Roman" w:hAnsi="Arial" w:cs="Arial"/>
          <w:b/>
        </w:rPr>
      </w:pPr>
      <w:r w:rsidRPr="00B15F77">
        <w:rPr>
          <w:rFonts w:ascii="Arial" w:eastAsia="Times New Roman" w:hAnsi="Arial" w:cs="Arial"/>
          <w:b/>
        </w:rPr>
        <w:t>ACTIVIDADES REALIZADAS</w:t>
      </w:r>
    </w:p>
    <w:p w:rsidR="00D81F7D" w:rsidRPr="00B15F77" w:rsidRDefault="00D81F7D" w:rsidP="00D81F7D">
      <w:pPr>
        <w:rPr>
          <w:rFonts w:ascii="Arial" w:hAnsi="Arial" w:cs="Arial"/>
          <w:lang w:val="es-ES_tradnl"/>
        </w:rPr>
      </w:pPr>
    </w:p>
    <w:p w:rsidR="00D81F7D" w:rsidRPr="00B15F77" w:rsidRDefault="00D81F7D" w:rsidP="00D81F7D">
      <w:pPr>
        <w:rPr>
          <w:rFonts w:ascii="Arial" w:hAnsi="Arial" w:cs="Arial"/>
          <w:lang w:val="es-ES_tradnl"/>
        </w:rPr>
      </w:pPr>
      <w:r w:rsidRPr="00B15F77">
        <w:rPr>
          <w:rFonts w:ascii="Arial" w:hAnsi="Arial" w:cs="Arial"/>
          <w:lang w:val="es-ES_tradnl"/>
        </w:rPr>
        <w:t>III.1 PERSONAS MIGRANTES</w:t>
      </w:r>
    </w:p>
    <w:p w:rsidR="00D81F7D" w:rsidRPr="00B15F77" w:rsidRDefault="00D81F7D" w:rsidP="00D81F7D">
      <w:pPr>
        <w:jc w:val="both"/>
        <w:rPr>
          <w:rFonts w:ascii="Arial" w:hAnsi="Arial" w:cs="Arial"/>
          <w:lang w:val="es-ES_tradnl"/>
        </w:rPr>
      </w:pPr>
    </w:p>
    <w:p w:rsidR="00D81F7D" w:rsidRPr="008473C6" w:rsidRDefault="00D81F7D" w:rsidP="00D81F7D">
      <w:pPr>
        <w:pStyle w:val="Prrafodelista"/>
        <w:numPr>
          <w:ilvl w:val="0"/>
          <w:numId w:val="3"/>
        </w:numPr>
        <w:jc w:val="both"/>
        <w:rPr>
          <w:rFonts w:ascii="Arial" w:hAnsi="Arial" w:cs="Arial"/>
          <w:lang w:val="es-ES_tradnl"/>
        </w:rPr>
      </w:pPr>
      <w:r w:rsidRPr="00B15F77">
        <w:rPr>
          <w:rFonts w:ascii="Arial" w:hAnsi="Arial" w:cs="Arial"/>
          <w:lang w:val="es-ES_tradnl"/>
        </w:rPr>
        <w:t xml:space="preserve">Fortalecimiento de la Red sobre Migrantes y Trata de Personas </w:t>
      </w:r>
    </w:p>
    <w:p w:rsidR="00D81F7D" w:rsidRPr="00B15F77" w:rsidRDefault="00D81F7D" w:rsidP="00D81F7D">
      <w:pPr>
        <w:pStyle w:val="Prrafodelista"/>
        <w:numPr>
          <w:ilvl w:val="0"/>
          <w:numId w:val="11"/>
        </w:numPr>
        <w:jc w:val="both"/>
        <w:rPr>
          <w:rFonts w:ascii="Arial" w:hAnsi="Arial" w:cs="Arial"/>
          <w:lang w:val="es-ES_tradnl"/>
        </w:rPr>
      </w:pPr>
      <w:r>
        <w:rPr>
          <w:rFonts w:ascii="Arial" w:hAnsi="Arial" w:cs="Arial"/>
          <w:lang w:val="es-ES_tradnl"/>
        </w:rPr>
        <w:t xml:space="preserve">Meta uno: </w:t>
      </w:r>
      <w:r w:rsidRPr="00B15F77">
        <w:rPr>
          <w:rFonts w:ascii="Arial" w:hAnsi="Arial" w:cs="Arial"/>
          <w:lang w:val="es-ES_tradnl"/>
        </w:rPr>
        <w:t>crear y consolidar mecanismos de acción dentro de la Red</w:t>
      </w:r>
    </w:p>
    <w:p w:rsidR="00D81F7D" w:rsidRDefault="00D81F7D" w:rsidP="00D81F7D">
      <w:pPr>
        <w:pStyle w:val="Prrafodelista"/>
        <w:numPr>
          <w:ilvl w:val="0"/>
          <w:numId w:val="11"/>
        </w:numPr>
        <w:jc w:val="both"/>
        <w:rPr>
          <w:rFonts w:ascii="Arial" w:hAnsi="Arial" w:cs="Arial"/>
          <w:lang w:val="es-ES_tradnl"/>
        </w:rPr>
      </w:pPr>
      <w:r>
        <w:rPr>
          <w:rFonts w:ascii="Arial" w:hAnsi="Arial" w:cs="Arial"/>
          <w:lang w:val="es-ES_tradnl"/>
        </w:rPr>
        <w:t>Meta dos:</w:t>
      </w:r>
      <w:r w:rsidRPr="00B15F77">
        <w:rPr>
          <w:rFonts w:ascii="Arial" w:hAnsi="Arial" w:cs="Arial"/>
          <w:lang w:val="es-ES_tradnl"/>
        </w:rPr>
        <w:t xml:space="preserve"> obtener financiamiento </w:t>
      </w:r>
    </w:p>
    <w:p w:rsidR="00D81F7D" w:rsidRDefault="00D81F7D" w:rsidP="00D81F7D">
      <w:pPr>
        <w:pStyle w:val="Prrafodelista"/>
        <w:numPr>
          <w:ilvl w:val="0"/>
          <w:numId w:val="11"/>
        </w:numPr>
        <w:jc w:val="both"/>
        <w:rPr>
          <w:rFonts w:ascii="Arial" w:hAnsi="Arial" w:cs="Arial"/>
          <w:lang w:val="es-ES_tradnl"/>
        </w:rPr>
      </w:pPr>
      <w:r>
        <w:rPr>
          <w:rFonts w:ascii="Arial" w:hAnsi="Arial" w:cs="Arial"/>
          <w:lang w:val="es-ES_tradnl"/>
        </w:rPr>
        <w:t>Meta tres: a</w:t>
      </w:r>
      <w:r w:rsidRPr="00B15F77">
        <w:rPr>
          <w:rFonts w:ascii="Arial" w:hAnsi="Arial" w:cs="Arial"/>
          <w:lang w:val="es-ES_tradnl"/>
        </w:rPr>
        <w:t>umentar la visibilidad de la Red</w:t>
      </w:r>
    </w:p>
    <w:p w:rsidR="00D81F7D" w:rsidRDefault="00D81F7D" w:rsidP="00D81F7D">
      <w:pPr>
        <w:pStyle w:val="Prrafodelista"/>
        <w:numPr>
          <w:ilvl w:val="0"/>
          <w:numId w:val="11"/>
        </w:numPr>
        <w:jc w:val="both"/>
        <w:rPr>
          <w:rFonts w:ascii="Arial" w:hAnsi="Arial" w:cs="Arial"/>
          <w:lang w:val="es-ES_tradnl"/>
        </w:rPr>
      </w:pPr>
      <w:r>
        <w:rPr>
          <w:rFonts w:ascii="Arial" w:hAnsi="Arial" w:cs="Arial"/>
          <w:lang w:val="es-ES_tradnl"/>
        </w:rPr>
        <w:t>Meta cuatro:</w:t>
      </w:r>
      <w:r w:rsidRPr="00B15F77">
        <w:rPr>
          <w:rFonts w:ascii="Arial" w:hAnsi="Arial" w:cs="Arial"/>
          <w:lang w:val="es-ES_tradnl"/>
        </w:rPr>
        <w:t xml:space="preserve"> dar cumplimiento a la Declaración de la FIO de la Ciudad de México de 24 de mayo de 2017</w:t>
      </w:r>
    </w:p>
    <w:p w:rsidR="00D81F7D" w:rsidRPr="00B15F77" w:rsidRDefault="00D81F7D" w:rsidP="00D81F7D">
      <w:pPr>
        <w:pStyle w:val="Prrafodelista"/>
        <w:jc w:val="both"/>
        <w:rPr>
          <w:rFonts w:ascii="Arial" w:hAnsi="Arial" w:cs="Arial"/>
          <w:lang w:val="es-ES_tradnl"/>
        </w:rPr>
      </w:pPr>
    </w:p>
    <w:p w:rsidR="00D81F7D" w:rsidRPr="008473C6" w:rsidRDefault="00D81F7D" w:rsidP="00D81F7D">
      <w:pPr>
        <w:pStyle w:val="Prrafodelista"/>
        <w:numPr>
          <w:ilvl w:val="0"/>
          <w:numId w:val="3"/>
        </w:numPr>
        <w:jc w:val="both"/>
        <w:rPr>
          <w:rFonts w:ascii="Arial" w:hAnsi="Arial" w:cs="Arial"/>
          <w:lang w:val="es-ES_tradnl"/>
        </w:rPr>
      </w:pPr>
      <w:r w:rsidRPr="00B15F77">
        <w:rPr>
          <w:rFonts w:ascii="Arial" w:hAnsi="Arial" w:cs="Arial"/>
          <w:lang w:val="es-ES_tradnl"/>
        </w:rPr>
        <w:t xml:space="preserve">Contacto estratégico con organismos internacionales </w:t>
      </w:r>
    </w:p>
    <w:p w:rsidR="00D81F7D" w:rsidRDefault="00D81F7D" w:rsidP="00D81F7D">
      <w:pPr>
        <w:pStyle w:val="Prrafodelista"/>
        <w:numPr>
          <w:ilvl w:val="0"/>
          <w:numId w:val="7"/>
        </w:numPr>
        <w:jc w:val="both"/>
        <w:rPr>
          <w:rFonts w:ascii="Arial" w:hAnsi="Arial" w:cs="Arial"/>
          <w:lang w:val="es-ES_tradnl"/>
        </w:rPr>
      </w:pPr>
      <w:r>
        <w:rPr>
          <w:rFonts w:ascii="Arial" w:hAnsi="Arial" w:cs="Arial"/>
          <w:lang w:val="es-ES_tradnl"/>
        </w:rPr>
        <w:t xml:space="preserve">Meta uno: </w:t>
      </w:r>
      <w:r w:rsidRPr="00B15F77">
        <w:rPr>
          <w:rFonts w:ascii="Arial" w:hAnsi="Arial" w:cs="Arial"/>
          <w:lang w:val="es-ES_tradnl"/>
        </w:rPr>
        <w:t>lograr una alianza estratégica con los organismos internacionales más representativos en materia de migración</w:t>
      </w:r>
    </w:p>
    <w:p w:rsidR="00D81F7D" w:rsidRPr="00B15F77" w:rsidRDefault="00D81F7D" w:rsidP="00D81F7D">
      <w:pPr>
        <w:pStyle w:val="Prrafodelista"/>
        <w:numPr>
          <w:ilvl w:val="0"/>
          <w:numId w:val="7"/>
        </w:numPr>
        <w:jc w:val="both"/>
        <w:rPr>
          <w:rFonts w:ascii="Arial" w:hAnsi="Arial" w:cs="Arial"/>
          <w:lang w:val="es-ES_tradnl"/>
        </w:rPr>
      </w:pPr>
      <w:r>
        <w:rPr>
          <w:rFonts w:ascii="Arial" w:hAnsi="Arial" w:cs="Arial"/>
          <w:lang w:val="es-ES_tradnl"/>
        </w:rPr>
        <w:t xml:space="preserve">Meta dos: </w:t>
      </w:r>
      <w:r w:rsidRPr="00B15F77">
        <w:rPr>
          <w:rFonts w:ascii="Arial" w:hAnsi="Arial" w:cs="Arial"/>
          <w:lang w:val="es-ES_tradnl"/>
        </w:rPr>
        <w:t>realizar acciones específicas en colaboración con organismos internacionales atendiendo sus funciones y mandatos</w:t>
      </w:r>
    </w:p>
    <w:p w:rsidR="00D81F7D" w:rsidRPr="00B15F77" w:rsidRDefault="00D81F7D" w:rsidP="00D81F7D">
      <w:pPr>
        <w:pStyle w:val="Prrafodelista"/>
        <w:ind w:left="765"/>
        <w:jc w:val="both"/>
        <w:rPr>
          <w:rFonts w:ascii="Arial" w:hAnsi="Arial" w:cs="Arial"/>
          <w:lang w:val="es-ES_tradnl"/>
        </w:rPr>
      </w:pPr>
    </w:p>
    <w:p w:rsidR="00D81F7D" w:rsidRPr="008473C6" w:rsidRDefault="00D81F7D" w:rsidP="00D81F7D">
      <w:pPr>
        <w:pStyle w:val="Prrafodelista"/>
        <w:numPr>
          <w:ilvl w:val="0"/>
          <w:numId w:val="3"/>
        </w:numPr>
        <w:jc w:val="both"/>
        <w:rPr>
          <w:rFonts w:ascii="Arial" w:hAnsi="Arial" w:cs="Arial"/>
          <w:lang w:val="es-ES_tradnl"/>
        </w:rPr>
      </w:pPr>
      <w:r w:rsidRPr="00B15F77">
        <w:rPr>
          <w:rFonts w:ascii="Arial" w:hAnsi="Arial" w:cs="Arial"/>
          <w:lang w:val="es-ES_tradnl"/>
        </w:rPr>
        <w:t>Publicación de informes y estudios regionales</w:t>
      </w:r>
    </w:p>
    <w:p w:rsidR="00D81F7D" w:rsidRPr="00AD2190" w:rsidRDefault="00D81F7D" w:rsidP="00D81F7D">
      <w:pPr>
        <w:pStyle w:val="Prrafodelista"/>
        <w:numPr>
          <w:ilvl w:val="0"/>
          <w:numId w:val="8"/>
        </w:numPr>
        <w:ind w:left="709"/>
        <w:jc w:val="both"/>
        <w:rPr>
          <w:rFonts w:ascii="Arial" w:hAnsi="Arial" w:cs="Arial"/>
          <w:lang w:val="es-ES_tradnl"/>
        </w:rPr>
      </w:pPr>
      <w:r>
        <w:rPr>
          <w:rFonts w:ascii="Arial" w:hAnsi="Arial" w:cs="Arial"/>
          <w:lang w:val="es-ES_tradnl"/>
        </w:rPr>
        <w:t xml:space="preserve">Meta uno: </w:t>
      </w:r>
      <w:r w:rsidRPr="00B15F77">
        <w:rPr>
          <w:rFonts w:ascii="Arial" w:hAnsi="Arial" w:cs="Arial"/>
          <w:lang w:val="es-ES_tradnl"/>
        </w:rPr>
        <w:t>publicar informes que aborden las temáticas más apremiantes de la región</w:t>
      </w:r>
    </w:p>
    <w:p w:rsidR="00D81F7D" w:rsidRPr="00B15F77" w:rsidRDefault="00D81F7D" w:rsidP="00D81F7D">
      <w:pPr>
        <w:pStyle w:val="Prrafodelista"/>
        <w:numPr>
          <w:ilvl w:val="0"/>
          <w:numId w:val="8"/>
        </w:numPr>
        <w:ind w:left="709"/>
        <w:jc w:val="both"/>
        <w:rPr>
          <w:rFonts w:ascii="Arial" w:hAnsi="Arial" w:cs="Arial"/>
          <w:lang w:val="es-ES_tradnl"/>
        </w:rPr>
      </w:pPr>
      <w:r>
        <w:rPr>
          <w:rFonts w:ascii="Arial" w:hAnsi="Arial" w:cs="Arial"/>
          <w:lang w:val="es-ES_tradnl"/>
        </w:rPr>
        <w:t xml:space="preserve">Meta dos: </w:t>
      </w:r>
      <w:r w:rsidRPr="00B15F77">
        <w:rPr>
          <w:rFonts w:ascii="Arial" w:hAnsi="Arial" w:cs="Arial"/>
          <w:lang w:val="es-ES_tradnl"/>
        </w:rPr>
        <w:t>difundir los informes y estudios regionales</w:t>
      </w:r>
    </w:p>
    <w:p w:rsidR="00D81F7D" w:rsidRPr="00B15F77" w:rsidRDefault="00D81F7D" w:rsidP="00D81F7D">
      <w:pPr>
        <w:pStyle w:val="Prrafodelista"/>
        <w:ind w:left="420"/>
        <w:jc w:val="both"/>
        <w:rPr>
          <w:rFonts w:ascii="Arial" w:hAnsi="Arial" w:cs="Arial"/>
          <w:lang w:val="es-ES_tradnl"/>
        </w:rPr>
      </w:pPr>
    </w:p>
    <w:p w:rsidR="00D81F7D" w:rsidRPr="008473C6" w:rsidRDefault="00D81F7D" w:rsidP="00D81F7D">
      <w:pPr>
        <w:pStyle w:val="Prrafodelista"/>
        <w:numPr>
          <w:ilvl w:val="0"/>
          <w:numId w:val="3"/>
        </w:numPr>
        <w:jc w:val="both"/>
        <w:rPr>
          <w:rFonts w:ascii="Arial" w:hAnsi="Arial" w:cs="Arial"/>
          <w:lang w:val="es-ES_tradnl"/>
        </w:rPr>
      </w:pPr>
      <w:r w:rsidRPr="00B15F77">
        <w:rPr>
          <w:rFonts w:ascii="Arial" w:hAnsi="Arial" w:cs="Arial"/>
          <w:lang w:val="es-ES_tradnl"/>
        </w:rPr>
        <w:t>Formación</w:t>
      </w:r>
    </w:p>
    <w:p w:rsidR="00D81F7D" w:rsidRPr="00AD2190" w:rsidRDefault="00D81F7D" w:rsidP="00D81F7D">
      <w:pPr>
        <w:pStyle w:val="Prrafodelista"/>
        <w:numPr>
          <w:ilvl w:val="0"/>
          <w:numId w:val="12"/>
        </w:numPr>
        <w:ind w:left="709"/>
        <w:jc w:val="both"/>
        <w:rPr>
          <w:rFonts w:ascii="Arial" w:hAnsi="Arial" w:cs="Arial"/>
          <w:lang w:val="es-ES_tradnl"/>
        </w:rPr>
      </w:pPr>
      <w:r>
        <w:rPr>
          <w:rFonts w:ascii="Arial" w:hAnsi="Arial" w:cs="Arial"/>
          <w:lang w:val="es-ES_tradnl"/>
        </w:rPr>
        <w:t xml:space="preserve">Meta única: </w:t>
      </w:r>
      <w:r w:rsidRPr="00AD2190">
        <w:rPr>
          <w:rFonts w:ascii="Arial" w:hAnsi="Arial" w:cs="Arial"/>
          <w:lang w:val="es-ES_tradnl"/>
        </w:rPr>
        <w:t>realizar cursos de capacitación</w:t>
      </w:r>
    </w:p>
    <w:p w:rsidR="00D81F7D" w:rsidRPr="00B15F77" w:rsidRDefault="00D81F7D" w:rsidP="00D81F7D">
      <w:pPr>
        <w:ind w:left="60"/>
        <w:jc w:val="both"/>
        <w:rPr>
          <w:rFonts w:ascii="Arial" w:hAnsi="Arial" w:cs="Arial"/>
          <w:lang w:val="es-ES_tradnl"/>
        </w:rPr>
      </w:pPr>
    </w:p>
    <w:p w:rsidR="00D81F7D" w:rsidRPr="008473C6" w:rsidRDefault="00D81F7D" w:rsidP="00D81F7D">
      <w:pPr>
        <w:pStyle w:val="Prrafodelista"/>
        <w:numPr>
          <w:ilvl w:val="0"/>
          <w:numId w:val="3"/>
        </w:numPr>
        <w:jc w:val="both"/>
        <w:rPr>
          <w:rFonts w:ascii="Arial" w:hAnsi="Arial" w:cs="Arial"/>
          <w:lang w:val="es-ES_tradnl"/>
        </w:rPr>
      </w:pPr>
      <w:r w:rsidRPr="00B15F77">
        <w:rPr>
          <w:rFonts w:ascii="Arial" w:hAnsi="Arial" w:cs="Arial"/>
          <w:lang w:val="es-ES_tradnl"/>
        </w:rPr>
        <w:t>Impulso de iniciativas regionales</w:t>
      </w:r>
    </w:p>
    <w:p w:rsidR="00D81F7D" w:rsidRDefault="00D81F7D" w:rsidP="00D81F7D">
      <w:pPr>
        <w:pStyle w:val="Prrafodelista"/>
        <w:numPr>
          <w:ilvl w:val="0"/>
          <w:numId w:val="9"/>
        </w:numPr>
        <w:ind w:left="709"/>
        <w:jc w:val="both"/>
        <w:rPr>
          <w:rFonts w:ascii="Arial" w:hAnsi="Arial" w:cs="Arial"/>
          <w:lang w:val="es-ES_tradnl"/>
        </w:rPr>
      </w:pPr>
      <w:r>
        <w:rPr>
          <w:rFonts w:ascii="Arial" w:hAnsi="Arial" w:cs="Arial"/>
          <w:lang w:val="es-ES_tradnl"/>
        </w:rPr>
        <w:t xml:space="preserve">Meta uno: </w:t>
      </w:r>
      <w:r w:rsidRPr="00B15F77">
        <w:rPr>
          <w:rFonts w:ascii="Arial" w:hAnsi="Arial" w:cs="Arial"/>
          <w:lang w:val="es-ES_tradnl"/>
        </w:rPr>
        <w:t>impulsar el reconocimiento de un espacio para las Instituciones Nacionales de Derechos Humanos (INDH) en el Sistema Interamericano de Derechos Humanos ante la Organización de los Estados Americanos</w:t>
      </w:r>
    </w:p>
    <w:p w:rsidR="00D81F7D" w:rsidRPr="00B15F77" w:rsidRDefault="00D81F7D" w:rsidP="00D81F7D">
      <w:pPr>
        <w:pStyle w:val="Prrafodelista"/>
        <w:numPr>
          <w:ilvl w:val="0"/>
          <w:numId w:val="9"/>
        </w:numPr>
        <w:ind w:left="709"/>
        <w:jc w:val="both"/>
        <w:rPr>
          <w:rFonts w:ascii="Arial" w:hAnsi="Arial" w:cs="Arial"/>
          <w:lang w:val="es-ES_tradnl"/>
        </w:rPr>
      </w:pPr>
      <w:r>
        <w:rPr>
          <w:rFonts w:ascii="Arial" w:hAnsi="Arial" w:cs="Arial"/>
          <w:lang w:val="es-ES_tradnl"/>
        </w:rPr>
        <w:t xml:space="preserve">Meta dos: </w:t>
      </w:r>
      <w:r w:rsidRPr="00B15F77">
        <w:rPr>
          <w:rFonts w:ascii="Arial" w:hAnsi="Arial" w:cs="Arial"/>
          <w:lang w:val="es-ES_tradnl"/>
        </w:rPr>
        <w:t>promover la creación de un espacio de análisis sobre la protección de los derechos humanos de las personas venezolanas que están saliendo de su país</w:t>
      </w:r>
    </w:p>
    <w:p w:rsidR="00D81F7D" w:rsidRPr="00B15F77" w:rsidRDefault="00D81F7D" w:rsidP="00D81F7D">
      <w:pPr>
        <w:pStyle w:val="Prrafodelista"/>
        <w:ind w:left="420"/>
        <w:jc w:val="both"/>
        <w:rPr>
          <w:rFonts w:ascii="Arial" w:hAnsi="Arial" w:cs="Arial"/>
          <w:lang w:val="es-ES_tradnl"/>
        </w:rPr>
      </w:pPr>
    </w:p>
    <w:p w:rsidR="00D81F7D" w:rsidRPr="008473C6" w:rsidRDefault="00D81F7D" w:rsidP="00D81F7D">
      <w:pPr>
        <w:pStyle w:val="Prrafodelista"/>
        <w:numPr>
          <w:ilvl w:val="0"/>
          <w:numId w:val="3"/>
        </w:numPr>
        <w:jc w:val="both"/>
        <w:rPr>
          <w:rFonts w:ascii="Arial" w:hAnsi="Arial" w:cs="Arial"/>
          <w:lang w:val="es-ES_tradnl"/>
        </w:rPr>
      </w:pPr>
      <w:r w:rsidRPr="00B15F77">
        <w:rPr>
          <w:rFonts w:ascii="Arial" w:hAnsi="Arial" w:cs="Arial"/>
          <w:lang w:val="es-ES_tradnl"/>
        </w:rPr>
        <w:t>Realización de la III Cumbre Iberoamericana sobre Migración y Derechos Humanos</w:t>
      </w:r>
    </w:p>
    <w:p w:rsidR="00D81F7D" w:rsidRPr="00AD2190" w:rsidRDefault="00D81F7D" w:rsidP="00D81F7D">
      <w:pPr>
        <w:pStyle w:val="Prrafodelista"/>
        <w:numPr>
          <w:ilvl w:val="0"/>
          <w:numId w:val="13"/>
        </w:numPr>
        <w:jc w:val="both"/>
        <w:rPr>
          <w:rFonts w:ascii="Arial" w:hAnsi="Arial" w:cs="Arial"/>
          <w:lang w:val="es-ES_tradnl"/>
        </w:rPr>
      </w:pPr>
      <w:r>
        <w:rPr>
          <w:rFonts w:ascii="Arial" w:hAnsi="Arial" w:cs="Arial"/>
          <w:lang w:val="es-ES_tradnl"/>
        </w:rPr>
        <w:t xml:space="preserve">Meta única: </w:t>
      </w:r>
      <w:r w:rsidRPr="00AD2190">
        <w:rPr>
          <w:rFonts w:ascii="Arial" w:hAnsi="Arial" w:cs="Arial"/>
          <w:lang w:val="es-ES_tradnl"/>
        </w:rPr>
        <w:t>realizar la III Cumbre Iberoamericana sobre Migración y Derechos Humanos</w:t>
      </w:r>
    </w:p>
    <w:p w:rsidR="00D81F7D" w:rsidRPr="001715BF" w:rsidRDefault="00D81F7D" w:rsidP="00D81F7D">
      <w:pPr>
        <w:jc w:val="both"/>
        <w:rPr>
          <w:rFonts w:ascii="Arial" w:hAnsi="Arial" w:cs="Arial"/>
          <w:lang w:val="es-ES_tradnl"/>
        </w:rPr>
      </w:pPr>
    </w:p>
    <w:p w:rsidR="00D81F7D" w:rsidRDefault="00D81F7D" w:rsidP="00D81F7D">
      <w:pPr>
        <w:rPr>
          <w:rFonts w:ascii="Arial" w:hAnsi="Arial" w:cs="Arial"/>
          <w:b/>
          <w:lang w:val="es-ES_tradnl"/>
        </w:rPr>
      </w:pPr>
    </w:p>
    <w:p w:rsidR="00D81F7D" w:rsidRPr="001715BF" w:rsidRDefault="00D81F7D" w:rsidP="00D81F7D">
      <w:pPr>
        <w:rPr>
          <w:rFonts w:ascii="Arial" w:hAnsi="Arial" w:cs="Arial"/>
          <w:lang w:val="es-ES_tradnl"/>
        </w:rPr>
      </w:pPr>
      <w:r w:rsidRPr="002806A7">
        <w:rPr>
          <w:rFonts w:ascii="Arial" w:hAnsi="Arial" w:cs="Arial"/>
          <w:lang w:val="es-ES_tradnl"/>
        </w:rPr>
        <w:t>III.2 TRATA DE PERSONAS</w:t>
      </w:r>
    </w:p>
    <w:p w:rsidR="00D81F7D" w:rsidRPr="00385203" w:rsidRDefault="00D81F7D" w:rsidP="00D81F7D">
      <w:pPr>
        <w:jc w:val="both"/>
        <w:rPr>
          <w:rFonts w:ascii="Arial" w:hAnsi="Arial" w:cs="Arial"/>
          <w:lang w:val="es-ES_tradnl"/>
        </w:rPr>
      </w:pPr>
    </w:p>
    <w:p w:rsidR="00D81F7D" w:rsidRDefault="00D81F7D" w:rsidP="00D81F7D">
      <w:pPr>
        <w:pStyle w:val="Prrafodelista"/>
        <w:numPr>
          <w:ilvl w:val="0"/>
          <w:numId w:val="4"/>
        </w:numPr>
        <w:jc w:val="both"/>
        <w:rPr>
          <w:rFonts w:ascii="Arial" w:hAnsi="Arial" w:cs="Arial"/>
          <w:lang w:val="es-ES_tradnl"/>
        </w:rPr>
      </w:pPr>
      <w:r w:rsidRPr="00385203">
        <w:rPr>
          <w:rFonts w:ascii="Arial" w:hAnsi="Arial" w:cs="Arial"/>
          <w:lang w:val="es-ES_tradnl"/>
        </w:rPr>
        <w:t>Publicación de informes y estudios regionales</w:t>
      </w:r>
    </w:p>
    <w:p w:rsidR="00D81F7D" w:rsidRDefault="00D81F7D" w:rsidP="00D81F7D">
      <w:pPr>
        <w:pStyle w:val="Prrafodelista"/>
        <w:numPr>
          <w:ilvl w:val="0"/>
          <w:numId w:val="14"/>
        </w:numPr>
        <w:ind w:left="709"/>
        <w:jc w:val="both"/>
        <w:rPr>
          <w:rFonts w:ascii="Arial" w:hAnsi="Arial" w:cs="Arial"/>
          <w:lang w:val="es-ES_tradnl"/>
        </w:rPr>
      </w:pPr>
      <w:r>
        <w:rPr>
          <w:rFonts w:ascii="Arial" w:hAnsi="Arial" w:cs="Arial"/>
          <w:lang w:val="es-ES_tradnl"/>
        </w:rPr>
        <w:t xml:space="preserve">Meta uno: </w:t>
      </w:r>
      <w:r w:rsidRPr="001715BF">
        <w:rPr>
          <w:rFonts w:ascii="Arial" w:hAnsi="Arial" w:cs="Arial"/>
          <w:lang w:val="es-ES_tradnl"/>
        </w:rPr>
        <w:t>publicar informes que desarrollen temas específicos</w:t>
      </w:r>
    </w:p>
    <w:p w:rsidR="00D81F7D" w:rsidRPr="001715BF" w:rsidRDefault="00D81F7D" w:rsidP="00D81F7D">
      <w:pPr>
        <w:pStyle w:val="Prrafodelista"/>
        <w:numPr>
          <w:ilvl w:val="0"/>
          <w:numId w:val="14"/>
        </w:numPr>
        <w:ind w:left="709"/>
        <w:jc w:val="both"/>
        <w:rPr>
          <w:rFonts w:ascii="Arial" w:hAnsi="Arial" w:cs="Arial"/>
          <w:lang w:val="es-ES_tradnl"/>
        </w:rPr>
      </w:pPr>
      <w:r>
        <w:rPr>
          <w:rFonts w:ascii="Arial" w:hAnsi="Arial" w:cs="Arial"/>
          <w:lang w:val="es-ES_tradnl"/>
        </w:rPr>
        <w:t xml:space="preserve">Meta dos: </w:t>
      </w:r>
      <w:r w:rsidRPr="001715BF">
        <w:rPr>
          <w:rFonts w:ascii="Arial" w:hAnsi="Arial" w:cs="Arial"/>
          <w:lang w:val="es-ES_tradnl"/>
        </w:rPr>
        <w:t>difundir campañas de prevención y atención</w:t>
      </w:r>
    </w:p>
    <w:p w:rsidR="00D81F7D" w:rsidRPr="001715BF" w:rsidRDefault="00D81F7D" w:rsidP="00D81F7D">
      <w:pPr>
        <w:pStyle w:val="Prrafodelista"/>
        <w:ind w:left="420"/>
        <w:jc w:val="both"/>
        <w:rPr>
          <w:rFonts w:ascii="Arial" w:hAnsi="Arial" w:cs="Arial"/>
          <w:lang w:val="es-ES_tradnl"/>
        </w:rPr>
      </w:pPr>
    </w:p>
    <w:p w:rsidR="00D81F7D" w:rsidRDefault="00D81F7D" w:rsidP="00D81F7D">
      <w:pPr>
        <w:pStyle w:val="Prrafodelista"/>
        <w:numPr>
          <w:ilvl w:val="0"/>
          <w:numId w:val="4"/>
        </w:numPr>
        <w:jc w:val="both"/>
        <w:rPr>
          <w:rFonts w:ascii="Arial" w:hAnsi="Arial" w:cs="Arial"/>
          <w:lang w:val="es-ES_tradnl"/>
        </w:rPr>
      </w:pPr>
      <w:r w:rsidRPr="00385203">
        <w:rPr>
          <w:rFonts w:ascii="Arial" w:hAnsi="Arial" w:cs="Arial"/>
          <w:lang w:val="es-ES_tradnl"/>
        </w:rPr>
        <w:t>Formación</w:t>
      </w:r>
    </w:p>
    <w:p w:rsidR="00D81F7D" w:rsidRDefault="00D81F7D" w:rsidP="00D81F7D">
      <w:pPr>
        <w:pStyle w:val="Prrafodelista"/>
        <w:numPr>
          <w:ilvl w:val="0"/>
          <w:numId w:val="15"/>
        </w:numPr>
        <w:ind w:left="709"/>
        <w:jc w:val="both"/>
        <w:rPr>
          <w:rFonts w:ascii="Arial" w:hAnsi="Arial" w:cs="Arial"/>
          <w:lang w:val="es-ES_tradnl"/>
        </w:rPr>
      </w:pPr>
      <w:r>
        <w:rPr>
          <w:rFonts w:ascii="Arial" w:hAnsi="Arial" w:cs="Arial"/>
          <w:lang w:val="es-ES_tradnl"/>
        </w:rPr>
        <w:t xml:space="preserve">Meta uno: </w:t>
      </w:r>
      <w:r w:rsidRPr="001715BF">
        <w:rPr>
          <w:rFonts w:ascii="Arial" w:hAnsi="Arial" w:cs="Arial"/>
          <w:lang w:val="es-ES_tradnl"/>
        </w:rPr>
        <w:t>realizar cursos de capacitación</w:t>
      </w:r>
    </w:p>
    <w:p w:rsidR="00D81F7D" w:rsidRPr="001715BF" w:rsidRDefault="00D81F7D" w:rsidP="00D81F7D">
      <w:pPr>
        <w:pStyle w:val="Prrafodelista"/>
        <w:numPr>
          <w:ilvl w:val="0"/>
          <w:numId w:val="15"/>
        </w:numPr>
        <w:ind w:left="709"/>
        <w:jc w:val="both"/>
        <w:rPr>
          <w:rFonts w:ascii="Arial" w:hAnsi="Arial" w:cs="Arial"/>
          <w:lang w:val="es-ES_tradnl"/>
        </w:rPr>
      </w:pPr>
      <w:r>
        <w:rPr>
          <w:rFonts w:ascii="Arial" w:hAnsi="Arial" w:cs="Arial"/>
          <w:lang w:val="es-ES_tradnl"/>
        </w:rPr>
        <w:t xml:space="preserve">Meta dos: </w:t>
      </w:r>
      <w:r w:rsidRPr="001715BF">
        <w:rPr>
          <w:rFonts w:ascii="Arial" w:hAnsi="Arial" w:cs="Arial"/>
          <w:lang w:val="es-ES_tradnl"/>
        </w:rPr>
        <w:t>difundir campañas de prevención y atención</w:t>
      </w:r>
    </w:p>
    <w:p w:rsidR="00D81F7D" w:rsidRPr="001715BF" w:rsidRDefault="00D81F7D" w:rsidP="00D81F7D">
      <w:pPr>
        <w:pStyle w:val="Prrafodelista"/>
        <w:ind w:left="420"/>
        <w:jc w:val="both"/>
        <w:rPr>
          <w:rFonts w:ascii="Arial" w:hAnsi="Arial" w:cs="Arial"/>
          <w:lang w:val="es-ES_tradnl"/>
        </w:rPr>
      </w:pPr>
    </w:p>
    <w:p w:rsidR="00D81F7D" w:rsidRDefault="00D81F7D" w:rsidP="00D81F7D">
      <w:pPr>
        <w:pStyle w:val="Prrafodelista"/>
        <w:numPr>
          <w:ilvl w:val="0"/>
          <w:numId w:val="4"/>
        </w:numPr>
        <w:jc w:val="both"/>
        <w:rPr>
          <w:rFonts w:ascii="Arial" w:hAnsi="Arial" w:cs="Arial"/>
          <w:lang w:val="es-ES_tradnl"/>
        </w:rPr>
      </w:pPr>
      <w:r w:rsidRPr="00385203">
        <w:rPr>
          <w:rFonts w:ascii="Arial" w:hAnsi="Arial" w:cs="Arial"/>
          <w:lang w:val="es-ES_tradnl"/>
        </w:rPr>
        <w:t>Impulso de iniciativas regionales</w:t>
      </w:r>
    </w:p>
    <w:p w:rsidR="00D81F7D" w:rsidRPr="001715BF" w:rsidRDefault="00D81F7D" w:rsidP="00D81F7D">
      <w:pPr>
        <w:pStyle w:val="Prrafodelista"/>
        <w:numPr>
          <w:ilvl w:val="0"/>
          <w:numId w:val="16"/>
        </w:numPr>
        <w:jc w:val="both"/>
        <w:rPr>
          <w:rFonts w:ascii="Arial" w:hAnsi="Arial" w:cs="Arial"/>
          <w:lang w:val="es-ES_tradnl"/>
        </w:rPr>
      </w:pPr>
      <w:r>
        <w:rPr>
          <w:rFonts w:ascii="Arial" w:hAnsi="Arial" w:cs="Arial"/>
          <w:lang w:val="es-ES_tradnl"/>
        </w:rPr>
        <w:t xml:space="preserve">Meta única: </w:t>
      </w:r>
      <w:r w:rsidRPr="001715BF">
        <w:rPr>
          <w:rFonts w:ascii="Arial" w:hAnsi="Arial" w:cs="Arial"/>
          <w:lang w:val="es-ES_tradnl"/>
        </w:rPr>
        <w:t>generar un análisis sobre la necesidad de un Convenio Interamericano sobre Trata de Personas</w:t>
      </w:r>
    </w:p>
    <w:p w:rsidR="00D81F7D" w:rsidRPr="00385203" w:rsidRDefault="00D81F7D" w:rsidP="00D81F7D">
      <w:pPr>
        <w:jc w:val="both"/>
        <w:rPr>
          <w:rFonts w:ascii="Arial" w:hAnsi="Arial" w:cs="Arial"/>
          <w:i/>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Default="00D81F7D" w:rsidP="00D81F7D">
      <w:pPr>
        <w:jc w:val="both"/>
        <w:rPr>
          <w:rFonts w:ascii="Arial" w:hAnsi="Arial" w:cs="Arial"/>
          <w:lang w:val="es-ES_tradnl"/>
        </w:rPr>
      </w:pPr>
    </w:p>
    <w:p w:rsidR="00D81F7D" w:rsidRPr="00711E7D" w:rsidRDefault="00D81F7D" w:rsidP="00D81F7D">
      <w:pPr>
        <w:jc w:val="both"/>
        <w:rPr>
          <w:rFonts w:ascii="Arial" w:hAnsi="Arial" w:cs="Arial"/>
          <w:lang w:val="es-ES_tradnl"/>
        </w:rPr>
      </w:pPr>
    </w:p>
    <w:p w:rsidR="004B5EF3" w:rsidRDefault="004B5EF3" w:rsidP="004B5EF3">
      <w:pPr>
        <w:pStyle w:val="Prrafodelista"/>
        <w:ind w:left="1080"/>
        <w:jc w:val="both"/>
        <w:rPr>
          <w:rFonts w:ascii="Arial" w:hAnsi="Arial" w:cs="Arial"/>
          <w:lang w:val="es-ES_tradnl"/>
        </w:rPr>
      </w:pPr>
    </w:p>
    <w:p w:rsidR="004B5EF3" w:rsidRDefault="004B5EF3" w:rsidP="004B5EF3">
      <w:pPr>
        <w:pStyle w:val="Prrafodelista"/>
        <w:ind w:left="1080"/>
        <w:jc w:val="both"/>
        <w:rPr>
          <w:rFonts w:ascii="Arial" w:hAnsi="Arial" w:cs="Arial"/>
          <w:lang w:val="es-ES_tradnl"/>
        </w:rPr>
      </w:pPr>
    </w:p>
    <w:p w:rsidR="004B5EF3" w:rsidRDefault="004B5EF3" w:rsidP="004B5EF3">
      <w:pPr>
        <w:pStyle w:val="Prrafodelista"/>
        <w:ind w:left="1080"/>
        <w:jc w:val="both"/>
        <w:rPr>
          <w:rFonts w:ascii="Arial" w:hAnsi="Arial" w:cs="Arial"/>
          <w:b/>
          <w:sz w:val="28"/>
          <w:lang w:val="es-ES_tradnl"/>
        </w:rPr>
      </w:pPr>
    </w:p>
    <w:p w:rsidR="003C7642" w:rsidRPr="00CD5D9C" w:rsidRDefault="003C7642" w:rsidP="00CD5D9C">
      <w:pPr>
        <w:pStyle w:val="Prrafodelista"/>
        <w:numPr>
          <w:ilvl w:val="0"/>
          <w:numId w:val="17"/>
        </w:numPr>
        <w:jc w:val="both"/>
        <w:rPr>
          <w:rFonts w:ascii="Arial" w:hAnsi="Arial" w:cs="Arial"/>
          <w:b/>
          <w:sz w:val="28"/>
          <w:lang w:val="es-ES_tradnl"/>
        </w:rPr>
      </w:pPr>
      <w:r w:rsidRPr="00CD5D9C">
        <w:rPr>
          <w:rFonts w:ascii="Arial" w:hAnsi="Arial" w:cs="Arial"/>
          <w:b/>
          <w:sz w:val="28"/>
          <w:lang w:val="es-ES_tradnl"/>
        </w:rPr>
        <w:t xml:space="preserve">INTRODUCCIÓN </w:t>
      </w:r>
    </w:p>
    <w:p w:rsidR="003C7642" w:rsidRDefault="003C7642" w:rsidP="003C7642">
      <w:pPr>
        <w:jc w:val="both"/>
        <w:rPr>
          <w:rFonts w:ascii="Arial" w:hAnsi="Arial" w:cs="Arial"/>
          <w:lang w:val="es-ES_tradnl"/>
        </w:rPr>
      </w:pPr>
    </w:p>
    <w:p w:rsidR="003C7642" w:rsidRDefault="003C7642" w:rsidP="003C7642">
      <w:pPr>
        <w:jc w:val="both"/>
        <w:rPr>
          <w:rFonts w:ascii="Arial" w:hAnsi="Arial" w:cs="Arial"/>
          <w:lang w:val="es-ES_tradnl"/>
        </w:rPr>
      </w:pPr>
      <w:r w:rsidRPr="00711E7D">
        <w:rPr>
          <w:rFonts w:ascii="Arial" w:hAnsi="Arial" w:cs="Arial"/>
          <w:lang w:val="es-ES_tradnl"/>
        </w:rPr>
        <w:t xml:space="preserve">Con base en los acuerdos tomados en la </w:t>
      </w:r>
      <w:r w:rsidRPr="00711E7D">
        <w:rPr>
          <w:rFonts w:ascii="Arial" w:hAnsi="Arial" w:cs="Arial"/>
          <w:szCs w:val="20"/>
          <w:shd w:val="clear" w:color="auto" w:fill="FFFFFF"/>
        </w:rPr>
        <w:t>XXII Asamblea General</w:t>
      </w:r>
      <w:r w:rsidRPr="00711E7D">
        <w:rPr>
          <w:rFonts w:ascii="Arial" w:hAnsi="Arial" w:cs="Arial"/>
          <w:sz w:val="32"/>
          <w:lang w:val="es-ES_tradnl"/>
        </w:rPr>
        <w:t xml:space="preserve"> </w:t>
      </w:r>
      <w:r w:rsidRPr="00711E7D">
        <w:rPr>
          <w:rFonts w:ascii="Arial" w:hAnsi="Arial" w:cs="Arial"/>
          <w:lang w:val="es-ES_tradnl"/>
        </w:rPr>
        <w:t>de la Federación Iberoamericana del Ombudsman (FIO), realizada en marzo de 2018 en la ciudad de Panamá,</w:t>
      </w:r>
      <w:r>
        <w:rPr>
          <w:rFonts w:ascii="Arial" w:hAnsi="Arial" w:cs="Arial"/>
          <w:lang w:val="es-ES_tradnl"/>
        </w:rPr>
        <w:t xml:space="preserve"> correspondió</w:t>
      </w:r>
      <w:r w:rsidRPr="00711E7D">
        <w:rPr>
          <w:rFonts w:ascii="Arial" w:hAnsi="Arial" w:cs="Arial"/>
          <w:lang w:val="es-ES_tradnl"/>
        </w:rPr>
        <w:t xml:space="preserve"> a la Comisión Nacional de los Derechos Humanos de México asumir la Coordinación General de la Red sobre Migrantes y Trata de Personas de la FIO.</w:t>
      </w:r>
    </w:p>
    <w:p w:rsidR="003C7642" w:rsidRDefault="003C7642" w:rsidP="003C7642">
      <w:pPr>
        <w:jc w:val="both"/>
        <w:rPr>
          <w:rFonts w:ascii="Arial" w:hAnsi="Arial" w:cs="Arial"/>
          <w:lang w:val="es-ES_tradnl"/>
        </w:rPr>
      </w:pPr>
    </w:p>
    <w:p w:rsidR="003C7642" w:rsidRDefault="003C7642" w:rsidP="003C7642">
      <w:pPr>
        <w:jc w:val="both"/>
        <w:rPr>
          <w:rFonts w:ascii="Arial" w:hAnsi="Arial" w:cs="Arial"/>
          <w:lang w:val="es-ES_tradnl"/>
        </w:rPr>
      </w:pPr>
      <w:r>
        <w:rPr>
          <w:rFonts w:ascii="Arial" w:hAnsi="Arial" w:cs="Arial"/>
          <w:lang w:val="es-ES_tradnl"/>
        </w:rPr>
        <w:t xml:space="preserve">A continuación, se informan las actividades que se implementaron desde la Red sobre Migrantes y Trata de Personas, las cuales siguen el Plan de Trabajo que fue presentado </w:t>
      </w:r>
      <w:r w:rsidR="00505A8F">
        <w:rPr>
          <w:rFonts w:ascii="Arial" w:hAnsi="Arial" w:cs="Arial"/>
          <w:lang w:val="es-ES_tradnl"/>
        </w:rPr>
        <w:t>en su momento</w:t>
      </w:r>
      <w:r>
        <w:rPr>
          <w:rFonts w:ascii="Arial" w:hAnsi="Arial" w:cs="Arial"/>
          <w:lang w:val="es-ES_tradnl"/>
        </w:rPr>
        <w:t xml:space="preserve"> a las Coordinaciones Regionales de la Red, así como a la Coordinación General </w:t>
      </w:r>
      <w:r w:rsidR="00505A8F">
        <w:rPr>
          <w:rFonts w:ascii="Arial" w:hAnsi="Arial" w:cs="Arial"/>
          <w:lang w:val="es-ES_tradnl"/>
        </w:rPr>
        <w:t xml:space="preserve">y el Consejo Rector </w:t>
      </w:r>
      <w:r>
        <w:rPr>
          <w:rFonts w:ascii="Arial" w:hAnsi="Arial" w:cs="Arial"/>
          <w:lang w:val="es-ES_tradnl"/>
        </w:rPr>
        <w:t>de la FIO.</w:t>
      </w:r>
    </w:p>
    <w:p w:rsidR="003C7642" w:rsidRDefault="003C7642" w:rsidP="003C7642">
      <w:pPr>
        <w:jc w:val="both"/>
        <w:rPr>
          <w:rFonts w:ascii="Arial" w:hAnsi="Arial" w:cs="Arial"/>
          <w:sz w:val="28"/>
          <w:lang w:val="es-ES_tradnl"/>
        </w:rPr>
      </w:pPr>
    </w:p>
    <w:p w:rsidR="004B5EF3" w:rsidRDefault="004B5EF3" w:rsidP="003C7642">
      <w:pPr>
        <w:jc w:val="both"/>
        <w:rPr>
          <w:rFonts w:ascii="Arial" w:hAnsi="Arial" w:cs="Arial"/>
          <w:sz w:val="28"/>
          <w:lang w:val="es-ES_tradnl"/>
        </w:rPr>
      </w:pPr>
    </w:p>
    <w:p w:rsidR="004B5EF3" w:rsidRPr="00084FDB" w:rsidRDefault="004B5EF3" w:rsidP="003C7642">
      <w:pPr>
        <w:jc w:val="both"/>
        <w:rPr>
          <w:rFonts w:ascii="Arial" w:hAnsi="Arial" w:cs="Arial"/>
          <w:sz w:val="28"/>
          <w:lang w:val="es-ES_tradnl"/>
        </w:rPr>
      </w:pPr>
    </w:p>
    <w:p w:rsidR="003C7642" w:rsidRPr="00CD5D9C" w:rsidRDefault="003C7642" w:rsidP="00CD5D9C">
      <w:pPr>
        <w:pStyle w:val="Prrafodelista"/>
        <w:numPr>
          <w:ilvl w:val="0"/>
          <w:numId w:val="17"/>
        </w:numPr>
        <w:jc w:val="both"/>
        <w:rPr>
          <w:rFonts w:ascii="Arial" w:hAnsi="Arial" w:cs="Arial"/>
          <w:b/>
          <w:sz w:val="28"/>
          <w:lang w:val="es-ES_tradnl"/>
        </w:rPr>
      </w:pPr>
      <w:r w:rsidRPr="00CD5D9C">
        <w:rPr>
          <w:rFonts w:ascii="Arial" w:eastAsia="Times New Roman" w:hAnsi="Arial" w:cs="Arial"/>
          <w:b/>
          <w:sz w:val="28"/>
          <w:szCs w:val="20"/>
        </w:rPr>
        <w:t>LA RED TEMÁTICA SOBRE MIGRANTES Y TRATA DE PERSONAS DE LA FEDERACIÓN IBEROAMERICANA DEL OMBUDSMAN (FIO)</w:t>
      </w:r>
    </w:p>
    <w:p w:rsidR="003C7642" w:rsidRPr="003C7642" w:rsidRDefault="003C7642" w:rsidP="003C7642">
      <w:pPr>
        <w:jc w:val="both"/>
        <w:rPr>
          <w:rFonts w:ascii="Arial" w:hAnsi="Arial" w:cs="Arial"/>
          <w:lang w:val="es-ES_tradnl"/>
        </w:rPr>
      </w:pPr>
    </w:p>
    <w:p w:rsidR="003C7642" w:rsidRPr="00711E7D" w:rsidRDefault="003C7642" w:rsidP="003C7642">
      <w:pPr>
        <w:pStyle w:val="NormalWeb"/>
        <w:shd w:val="clear" w:color="auto" w:fill="FFFFFF"/>
        <w:spacing w:before="0" w:beforeAutospacing="0" w:after="0" w:afterAutospacing="0"/>
        <w:jc w:val="both"/>
        <w:textAlignment w:val="baseline"/>
        <w:rPr>
          <w:rFonts w:ascii="Arial" w:hAnsi="Arial" w:cs="Arial"/>
        </w:rPr>
      </w:pPr>
      <w:r w:rsidRPr="00711E7D">
        <w:rPr>
          <w:rFonts w:ascii="Arial" w:hAnsi="Arial" w:cs="Arial"/>
        </w:rPr>
        <w:t>La </w:t>
      </w:r>
      <w:r w:rsidRPr="003C7642">
        <w:rPr>
          <w:rStyle w:val="Textoennegrita"/>
          <w:rFonts w:ascii="Arial" w:hAnsi="Arial" w:cs="Arial"/>
          <w:b w:val="0"/>
          <w:bdr w:val="none" w:sz="0" w:space="0" w:color="auto" w:frame="1"/>
        </w:rPr>
        <w:t>Federación Iberoamericana del Ombudsman</w:t>
      </w:r>
      <w:r w:rsidRPr="00711E7D">
        <w:rPr>
          <w:rFonts w:ascii="Arial" w:hAnsi="Arial" w:cs="Arial"/>
        </w:rPr>
        <w:t>, creada hace 20 años, reúne hoy a más de 75 defensores del pueblo, procuradores, proveedores, presidentes de comisiones nacionales o estatales de derechos humanos de 20 países iberoamericanos para brindar un foro para la cooperación, el intercambio de experiencias y la promoción, difusión y fortalecimiento de la institución del Ombudsman.</w:t>
      </w:r>
    </w:p>
    <w:p w:rsidR="003C7642" w:rsidRPr="00711E7D" w:rsidRDefault="003C7642" w:rsidP="003C7642">
      <w:pPr>
        <w:jc w:val="both"/>
        <w:rPr>
          <w:rFonts w:ascii="Arial" w:hAnsi="Arial" w:cs="Arial"/>
        </w:rPr>
      </w:pPr>
    </w:p>
    <w:p w:rsidR="003C7642" w:rsidRPr="00711E7D" w:rsidRDefault="003C7642" w:rsidP="003C7642">
      <w:pPr>
        <w:jc w:val="both"/>
        <w:rPr>
          <w:rFonts w:ascii="Arial" w:hAnsi="Arial" w:cs="Arial"/>
        </w:rPr>
      </w:pPr>
      <w:r w:rsidRPr="00711E7D">
        <w:rPr>
          <w:rFonts w:ascii="Arial" w:hAnsi="Arial" w:cs="Arial"/>
        </w:rPr>
        <w:t>Los países que actualmente integran la </w:t>
      </w:r>
      <w:r w:rsidRPr="00084FDB">
        <w:rPr>
          <w:rStyle w:val="Textoennegrita"/>
          <w:rFonts w:ascii="Arial" w:hAnsi="Arial" w:cs="Arial"/>
          <w:b w:val="0"/>
          <w:bdr w:val="none" w:sz="0" w:space="0" w:color="auto" w:frame="1"/>
        </w:rPr>
        <w:t>FIO</w:t>
      </w:r>
      <w:r w:rsidRPr="00084FDB">
        <w:rPr>
          <w:rFonts w:ascii="Arial" w:hAnsi="Arial" w:cs="Arial"/>
          <w:b/>
        </w:rPr>
        <w:t> </w:t>
      </w:r>
      <w:r w:rsidRPr="00711E7D">
        <w:rPr>
          <w:rFonts w:ascii="Arial" w:hAnsi="Arial" w:cs="Arial"/>
        </w:rPr>
        <w:t>son Andorra, Argentina, Bolivia, Brasil, Colombia, Costa Rica, Ecuador, El Salvador, España, Guatemala, Honduras, México, Nicaragua, Panamá, Paraguay, Perú, Portugal, Puerto Rico, Uruguay y Venezuela.</w:t>
      </w:r>
    </w:p>
    <w:p w:rsidR="003C7642" w:rsidRPr="00711E7D" w:rsidRDefault="003C7642" w:rsidP="003C7642">
      <w:pPr>
        <w:jc w:val="both"/>
        <w:rPr>
          <w:rFonts w:ascii="Arial" w:hAnsi="Arial" w:cs="Arial"/>
        </w:rPr>
      </w:pPr>
    </w:p>
    <w:p w:rsidR="003C7642" w:rsidRPr="001B61E0" w:rsidRDefault="003C7642" w:rsidP="003C7642">
      <w:pPr>
        <w:shd w:val="clear" w:color="auto" w:fill="FFFFFF"/>
        <w:jc w:val="both"/>
        <w:textAlignment w:val="baseline"/>
        <w:rPr>
          <w:rFonts w:ascii="Arial" w:eastAsia="Times New Roman" w:hAnsi="Arial" w:cs="Arial"/>
          <w:szCs w:val="20"/>
        </w:rPr>
      </w:pPr>
      <w:r w:rsidRPr="00711E7D">
        <w:rPr>
          <w:rFonts w:ascii="Arial" w:eastAsia="Times New Roman" w:hAnsi="Arial" w:cs="Arial"/>
          <w:szCs w:val="20"/>
        </w:rPr>
        <w:t>Por su parte, la Red Temática sobre Migrantes y Trata de Personas de la Federación Iberoamericana del Ombudsman (FIO), tiene su origen en el año 2013 en Puerto Rico, durante la celebración de la Decimoctava Asamblea General, en la cual, por unanimidad de sus miembros, aprobaron su creación para la coordinación, el fortalecimiento, la promoción y protección de los derechos humanos de las personas migrantes y las víctimas de la trata.</w:t>
      </w:r>
      <w:r>
        <w:rPr>
          <w:rFonts w:ascii="Arial" w:eastAsia="Times New Roman" w:hAnsi="Arial" w:cs="Arial"/>
          <w:szCs w:val="20"/>
        </w:rPr>
        <w:t xml:space="preserve"> </w:t>
      </w:r>
      <w:r w:rsidRPr="001B61E0">
        <w:rPr>
          <w:rFonts w:ascii="Arial" w:eastAsia="Times New Roman" w:hAnsi="Arial" w:cs="Arial"/>
          <w:szCs w:val="20"/>
        </w:rPr>
        <w:t xml:space="preserve">La Red sobre Migrantes y Trata de Personas es la Red más joven dentro de las que forman parte de la Federación Iberoamericana del Ombudsman, y es la primera que ha sido dirigida por una Ombudsperson, lo cual ha sido un impulso importante para el éxito de las acciones emprendidas por la Red. </w:t>
      </w:r>
    </w:p>
    <w:p w:rsidR="003C7642" w:rsidRPr="001B61E0" w:rsidRDefault="003C7642" w:rsidP="003C7642">
      <w:pPr>
        <w:shd w:val="clear" w:color="auto" w:fill="FFFFFF"/>
        <w:jc w:val="both"/>
        <w:textAlignment w:val="baseline"/>
        <w:rPr>
          <w:rFonts w:ascii="Arial" w:eastAsia="Times New Roman" w:hAnsi="Arial" w:cs="Arial"/>
          <w:szCs w:val="20"/>
        </w:rPr>
      </w:pPr>
    </w:p>
    <w:p w:rsidR="003C7642" w:rsidRPr="001B61E0" w:rsidRDefault="003C7642" w:rsidP="003C7642">
      <w:pPr>
        <w:shd w:val="clear" w:color="auto" w:fill="FFFFFF"/>
        <w:jc w:val="both"/>
        <w:textAlignment w:val="baseline"/>
        <w:rPr>
          <w:rFonts w:ascii="Arial" w:eastAsia="Times New Roman" w:hAnsi="Arial" w:cs="Arial"/>
          <w:szCs w:val="20"/>
        </w:rPr>
      </w:pPr>
      <w:r w:rsidRPr="001B61E0">
        <w:rPr>
          <w:rFonts w:ascii="Arial" w:eastAsia="Times New Roman" w:hAnsi="Arial" w:cs="Arial"/>
          <w:szCs w:val="20"/>
        </w:rPr>
        <w:t>Constituye un antecedente de la Red el</w:t>
      </w:r>
      <w:r w:rsidRPr="001B61E0">
        <w:rPr>
          <w:rFonts w:ascii="Arial" w:eastAsia="Times New Roman" w:hAnsi="Arial" w:cs="Arial"/>
          <w:i/>
          <w:iCs/>
          <w:szCs w:val="20"/>
          <w:bdr w:val="none" w:sz="0" w:space="0" w:color="auto" w:frame="1"/>
        </w:rPr>
        <w:t> </w:t>
      </w:r>
      <w:r w:rsidRPr="001B61E0">
        <w:rPr>
          <w:rFonts w:ascii="Arial" w:eastAsia="Times New Roman" w:hAnsi="Arial" w:cs="Arial"/>
          <w:iCs/>
          <w:szCs w:val="20"/>
          <w:bdr w:val="none" w:sz="0" w:space="0" w:color="auto" w:frame="1"/>
        </w:rPr>
        <w:t>Observatorio Iberoamericano de Violaciones a Derechos de Migrantes y Víctimas de Trata de Personas</w:t>
      </w:r>
      <w:r w:rsidRPr="001B61E0">
        <w:rPr>
          <w:rFonts w:ascii="Arial" w:eastAsia="Times New Roman" w:hAnsi="Arial" w:cs="Arial"/>
          <w:szCs w:val="20"/>
        </w:rPr>
        <w:t>, cuyo objetivo es identificar situaciones regionales de violaciones a derechos humanos de las personas migrantes y las víctimas de trata de personas, con base en la información proporcionada por las defensorías integrantes de la FIO.</w:t>
      </w:r>
    </w:p>
    <w:p w:rsidR="003C7642" w:rsidRPr="001B61E0" w:rsidRDefault="003C7642" w:rsidP="003C7642">
      <w:pPr>
        <w:shd w:val="clear" w:color="auto" w:fill="FFFFFF"/>
        <w:jc w:val="both"/>
        <w:textAlignment w:val="baseline"/>
        <w:rPr>
          <w:rFonts w:ascii="Arial" w:eastAsia="Times New Roman" w:hAnsi="Arial" w:cs="Arial"/>
          <w:szCs w:val="20"/>
        </w:rPr>
      </w:pPr>
    </w:p>
    <w:p w:rsidR="003C7642" w:rsidRPr="001B61E0" w:rsidRDefault="003C7642" w:rsidP="003C7642">
      <w:pPr>
        <w:shd w:val="clear" w:color="auto" w:fill="FFFFFF"/>
        <w:jc w:val="both"/>
        <w:textAlignment w:val="baseline"/>
        <w:rPr>
          <w:rFonts w:ascii="Arial" w:eastAsia="Times New Roman" w:hAnsi="Arial" w:cs="Arial"/>
          <w:szCs w:val="20"/>
        </w:rPr>
      </w:pPr>
      <w:r w:rsidRPr="001B61E0">
        <w:rPr>
          <w:rFonts w:ascii="Arial" w:eastAsia="Times New Roman" w:hAnsi="Arial" w:cs="Arial"/>
          <w:szCs w:val="20"/>
        </w:rPr>
        <w:t>Como antecedentes relevantes del trabajo de la Red también deben considerarse las dos Cumbres Iberoamericanas de Migración y Derechos Humanos de la FIO, realizadas en Bogotá en mayo de 2015 y en la Ciudad de México en mayo de 2017; así como la creación del Protocolo de actuación de la Federación Iberoamericana del Ombudsman para la Protección de los derechos humanos de las personas en contexto de migración en mayo de 2017.</w:t>
      </w:r>
    </w:p>
    <w:p w:rsidR="003C7642" w:rsidRPr="00711E7D" w:rsidRDefault="003C7642" w:rsidP="003C7642">
      <w:pPr>
        <w:shd w:val="clear" w:color="auto" w:fill="FFFFFF"/>
        <w:jc w:val="both"/>
        <w:textAlignment w:val="baseline"/>
        <w:rPr>
          <w:rFonts w:ascii="Arial" w:eastAsia="Times New Roman" w:hAnsi="Arial" w:cs="Arial"/>
          <w:szCs w:val="20"/>
        </w:rPr>
      </w:pPr>
    </w:p>
    <w:p w:rsidR="003C7642" w:rsidRPr="00711E7D" w:rsidRDefault="003C7642" w:rsidP="003C7642">
      <w:pPr>
        <w:shd w:val="clear" w:color="auto" w:fill="FFFFFF"/>
        <w:jc w:val="both"/>
        <w:textAlignment w:val="baseline"/>
        <w:rPr>
          <w:rFonts w:ascii="Arial" w:eastAsia="Times New Roman" w:hAnsi="Arial" w:cs="Arial"/>
          <w:bCs/>
          <w:szCs w:val="20"/>
          <w:bdr w:val="none" w:sz="0" w:space="0" w:color="auto" w:frame="1"/>
        </w:rPr>
      </w:pPr>
      <w:r w:rsidRPr="00711E7D">
        <w:rPr>
          <w:rFonts w:ascii="Arial" w:eastAsia="Times New Roman" w:hAnsi="Arial" w:cs="Arial"/>
          <w:szCs w:val="20"/>
        </w:rPr>
        <w:t>La Red Temática sobre Migrantes y Trata de Personas de la Federación Iberoamericana del Ombudsman se constituye para la consecución de los </w:t>
      </w:r>
      <w:r w:rsidRPr="00711E7D">
        <w:rPr>
          <w:rFonts w:ascii="Arial" w:eastAsia="Times New Roman" w:hAnsi="Arial" w:cs="Arial"/>
          <w:bCs/>
          <w:szCs w:val="20"/>
          <w:bdr w:val="none" w:sz="0" w:space="0" w:color="auto" w:frame="1"/>
        </w:rPr>
        <w:t>siguientes objetivos.</w:t>
      </w:r>
    </w:p>
    <w:p w:rsidR="003C7642" w:rsidRPr="00711E7D" w:rsidRDefault="003C7642" w:rsidP="0097710E">
      <w:pPr>
        <w:shd w:val="clear" w:color="auto" w:fill="FFFFFF"/>
        <w:tabs>
          <w:tab w:val="left" w:pos="426"/>
        </w:tabs>
        <w:jc w:val="both"/>
        <w:textAlignment w:val="baseline"/>
        <w:rPr>
          <w:rFonts w:ascii="Arial" w:eastAsia="Times New Roman" w:hAnsi="Arial" w:cs="Arial"/>
          <w:szCs w:val="20"/>
        </w:rPr>
      </w:pPr>
    </w:p>
    <w:p w:rsidR="003C7642" w:rsidRPr="00AD3476" w:rsidRDefault="003C7642" w:rsidP="0097710E">
      <w:pPr>
        <w:numPr>
          <w:ilvl w:val="0"/>
          <w:numId w:val="5"/>
        </w:numPr>
        <w:tabs>
          <w:tab w:val="left" w:pos="426"/>
        </w:tabs>
        <w:ind w:left="0" w:firstLine="0"/>
        <w:jc w:val="both"/>
        <w:textAlignment w:val="baseline"/>
        <w:rPr>
          <w:rFonts w:ascii="Arial" w:eastAsia="Times New Roman" w:hAnsi="Arial" w:cs="Arial"/>
          <w:szCs w:val="20"/>
        </w:rPr>
      </w:pPr>
      <w:r w:rsidRPr="00711E7D">
        <w:rPr>
          <w:rFonts w:ascii="Arial" w:eastAsia="Times New Roman" w:hAnsi="Arial" w:cs="Arial"/>
          <w:bCs/>
          <w:szCs w:val="20"/>
          <w:bdr w:val="none" w:sz="0" w:space="0" w:color="auto" w:frame="1"/>
        </w:rPr>
        <w:t xml:space="preserve">Consolidar, </w:t>
      </w:r>
      <w:r w:rsidRPr="00711E7D">
        <w:rPr>
          <w:rFonts w:ascii="Arial" w:eastAsia="Times New Roman" w:hAnsi="Arial" w:cs="Arial"/>
          <w:szCs w:val="20"/>
        </w:rPr>
        <w:t>a nivel de la región,</w:t>
      </w:r>
      <w:r w:rsidRPr="00711E7D">
        <w:rPr>
          <w:rFonts w:ascii="Arial" w:eastAsia="Times New Roman" w:hAnsi="Arial" w:cs="Arial"/>
          <w:bCs/>
          <w:szCs w:val="20"/>
          <w:bdr w:val="none" w:sz="0" w:space="0" w:color="auto" w:frame="1"/>
        </w:rPr>
        <w:t xml:space="preserve"> el entendimiento de los fenómenos de la trata humana y la migración</w:t>
      </w:r>
      <w:r w:rsidRPr="00711E7D">
        <w:rPr>
          <w:rFonts w:ascii="Arial" w:eastAsia="Times New Roman" w:hAnsi="Arial" w:cs="Arial"/>
          <w:szCs w:val="20"/>
        </w:rPr>
        <w:t>, así como de todos sus componentes relacionados, y con ello poder defender y exigir los derechos humanos de aquellos afectados por los mismos, así como crear espacios especializados en la defensa de esos derechos en las Defensorías del Pueblo, Procuradurías y Comisiones de Derechos Humanos en función.</w:t>
      </w:r>
    </w:p>
    <w:p w:rsidR="003C7642" w:rsidRPr="00AD3476" w:rsidRDefault="003C7642" w:rsidP="0097710E">
      <w:pPr>
        <w:numPr>
          <w:ilvl w:val="0"/>
          <w:numId w:val="5"/>
        </w:numPr>
        <w:tabs>
          <w:tab w:val="left" w:pos="426"/>
        </w:tabs>
        <w:ind w:left="0" w:firstLine="0"/>
        <w:jc w:val="both"/>
        <w:textAlignment w:val="baseline"/>
        <w:rPr>
          <w:rFonts w:ascii="Arial" w:eastAsia="Times New Roman" w:hAnsi="Arial" w:cs="Arial"/>
          <w:szCs w:val="20"/>
        </w:rPr>
      </w:pPr>
      <w:r w:rsidRPr="00711E7D">
        <w:rPr>
          <w:rFonts w:ascii="Arial" w:eastAsia="Times New Roman" w:hAnsi="Arial" w:cs="Arial"/>
          <w:bCs/>
          <w:szCs w:val="20"/>
          <w:bdr w:val="none" w:sz="0" w:space="0" w:color="auto" w:frame="1"/>
        </w:rPr>
        <w:t>Priorizar cuatro líneas de trabajo</w:t>
      </w:r>
      <w:r w:rsidRPr="00711E7D">
        <w:rPr>
          <w:rFonts w:ascii="Arial" w:eastAsia="Times New Roman" w:hAnsi="Arial" w:cs="Arial"/>
          <w:szCs w:val="20"/>
        </w:rPr>
        <w:t xml:space="preserve"> en cada una de las instituciones </w:t>
      </w:r>
      <w:proofErr w:type="spellStart"/>
      <w:r w:rsidRPr="00711E7D">
        <w:rPr>
          <w:rFonts w:ascii="Arial" w:eastAsia="Times New Roman" w:hAnsi="Arial" w:cs="Arial"/>
          <w:szCs w:val="20"/>
        </w:rPr>
        <w:t>defensoriales</w:t>
      </w:r>
      <w:proofErr w:type="spellEnd"/>
      <w:r w:rsidRPr="00711E7D">
        <w:rPr>
          <w:rFonts w:ascii="Arial" w:eastAsia="Times New Roman" w:hAnsi="Arial" w:cs="Arial"/>
          <w:szCs w:val="20"/>
        </w:rPr>
        <w:t xml:space="preserve"> integrantes de la FIO: investigación, capacitación, difusión y denuncia de temas vinculados con la vulneración de los derechos humanos de las víctimas de la trata y tráfico humano, así como de los migrantes.</w:t>
      </w:r>
    </w:p>
    <w:p w:rsidR="003C7642" w:rsidRPr="00AD3476" w:rsidRDefault="003C7642" w:rsidP="0097710E">
      <w:pPr>
        <w:numPr>
          <w:ilvl w:val="0"/>
          <w:numId w:val="5"/>
        </w:numPr>
        <w:tabs>
          <w:tab w:val="left" w:pos="426"/>
        </w:tabs>
        <w:ind w:left="0" w:firstLine="0"/>
        <w:jc w:val="both"/>
        <w:textAlignment w:val="baseline"/>
        <w:rPr>
          <w:rFonts w:ascii="Arial" w:eastAsia="Times New Roman" w:hAnsi="Arial" w:cs="Arial"/>
          <w:szCs w:val="20"/>
        </w:rPr>
      </w:pPr>
      <w:r w:rsidRPr="00711E7D">
        <w:rPr>
          <w:rFonts w:ascii="Arial" w:eastAsia="Times New Roman" w:hAnsi="Arial" w:cs="Arial"/>
          <w:bCs/>
          <w:szCs w:val="20"/>
          <w:bdr w:val="none" w:sz="0" w:space="0" w:color="auto" w:frame="1"/>
        </w:rPr>
        <w:t>Trabajar de manera articulada y coordinada</w:t>
      </w:r>
      <w:r w:rsidRPr="00711E7D">
        <w:rPr>
          <w:rFonts w:ascii="Arial" w:eastAsia="Times New Roman" w:hAnsi="Arial" w:cs="Arial"/>
          <w:szCs w:val="20"/>
        </w:rPr>
        <w:t>, con el fin de contribuir a proteger, promover y difundir los derechos de las personas en situación de migración y la lucha contra la trata de personas.</w:t>
      </w:r>
    </w:p>
    <w:p w:rsidR="003C7642" w:rsidRPr="00AD3476" w:rsidRDefault="003C7642" w:rsidP="0097710E">
      <w:pPr>
        <w:numPr>
          <w:ilvl w:val="0"/>
          <w:numId w:val="5"/>
        </w:numPr>
        <w:tabs>
          <w:tab w:val="left" w:pos="426"/>
        </w:tabs>
        <w:ind w:left="0" w:firstLine="0"/>
        <w:jc w:val="both"/>
        <w:textAlignment w:val="baseline"/>
        <w:rPr>
          <w:rFonts w:ascii="Arial" w:eastAsia="Times New Roman" w:hAnsi="Arial" w:cs="Arial"/>
          <w:szCs w:val="20"/>
        </w:rPr>
      </w:pPr>
      <w:r w:rsidRPr="00711E7D">
        <w:rPr>
          <w:rFonts w:ascii="Arial" w:eastAsia="Times New Roman" w:hAnsi="Arial" w:cs="Arial"/>
          <w:bCs/>
          <w:szCs w:val="20"/>
          <w:bdr w:val="none" w:sz="0" w:space="0" w:color="auto" w:frame="1"/>
        </w:rPr>
        <w:t>Generar propuestas de solución</w:t>
      </w:r>
      <w:r w:rsidRPr="00711E7D">
        <w:rPr>
          <w:rFonts w:ascii="Arial" w:eastAsia="Times New Roman" w:hAnsi="Arial" w:cs="Arial"/>
          <w:szCs w:val="20"/>
        </w:rPr>
        <w:t xml:space="preserve"> frente </w:t>
      </w:r>
      <w:r w:rsidRPr="00711E7D">
        <w:rPr>
          <w:rFonts w:ascii="Arial" w:eastAsia="Times New Roman" w:hAnsi="Arial" w:cs="Arial"/>
          <w:bCs/>
          <w:szCs w:val="20"/>
          <w:bdr w:val="none" w:sz="0" w:space="0" w:color="auto" w:frame="1"/>
        </w:rPr>
        <w:t>a problemas comunes</w:t>
      </w:r>
      <w:r w:rsidRPr="00711E7D">
        <w:rPr>
          <w:rFonts w:ascii="Arial" w:eastAsia="Times New Roman" w:hAnsi="Arial" w:cs="Arial"/>
          <w:szCs w:val="20"/>
        </w:rPr>
        <w:t xml:space="preserve"> y/o que requieran acciones conjuntas dentro de los países miembros de la FIO.</w:t>
      </w:r>
    </w:p>
    <w:p w:rsidR="003C7642" w:rsidRPr="00AD3476" w:rsidRDefault="003C7642" w:rsidP="0097710E">
      <w:pPr>
        <w:numPr>
          <w:ilvl w:val="0"/>
          <w:numId w:val="5"/>
        </w:numPr>
        <w:tabs>
          <w:tab w:val="left" w:pos="426"/>
        </w:tabs>
        <w:ind w:left="0" w:firstLine="0"/>
        <w:jc w:val="both"/>
        <w:textAlignment w:val="baseline"/>
        <w:rPr>
          <w:rFonts w:ascii="Arial" w:eastAsia="Times New Roman" w:hAnsi="Arial" w:cs="Arial"/>
          <w:szCs w:val="20"/>
        </w:rPr>
      </w:pPr>
      <w:r w:rsidRPr="00711E7D">
        <w:rPr>
          <w:rFonts w:ascii="Arial" w:eastAsia="Times New Roman" w:hAnsi="Arial" w:cs="Arial"/>
          <w:bCs/>
          <w:szCs w:val="20"/>
          <w:bdr w:val="none" w:sz="0" w:space="0" w:color="auto" w:frame="1"/>
        </w:rPr>
        <w:t>Generar una estrategia conjunta</w:t>
      </w:r>
      <w:r w:rsidRPr="00711E7D">
        <w:rPr>
          <w:rFonts w:ascii="Arial" w:eastAsia="Times New Roman" w:hAnsi="Arial" w:cs="Arial"/>
          <w:szCs w:val="20"/>
        </w:rPr>
        <w:t xml:space="preserve"> e integral de </w:t>
      </w:r>
      <w:r w:rsidRPr="00711E7D">
        <w:rPr>
          <w:rFonts w:ascii="Arial" w:eastAsia="Times New Roman" w:hAnsi="Arial" w:cs="Arial"/>
          <w:bCs/>
          <w:szCs w:val="20"/>
          <w:bdr w:val="none" w:sz="0" w:space="0" w:color="auto" w:frame="1"/>
        </w:rPr>
        <w:t>promoción de los derechos humanos</w:t>
      </w:r>
      <w:r w:rsidRPr="00711E7D">
        <w:rPr>
          <w:rFonts w:ascii="Arial" w:eastAsia="Times New Roman" w:hAnsi="Arial" w:cs="Arial"/>
          <w:szCs w:val="20"/>
        </w:rPr>
        <w:t xml:space="preserve"> con enfoque en las migraciones y la lucha contra la trata de personas.</w:t>
      </w:r>
    </w:p>
    <w:p w:rsidR="003C7642" w:rsidRPr="00AD3476" w:rsidRDefault="003C7642" w:rsidP="0097710E">
      <w:pPr>
        <w:numPr>
          <w:ilvl w:val="0"/>
          <w:numId w:val="5"/>
        </w:numPr>
        <w:tabs>
          <w:tab w:val="left" w:pos="426"/>
        </w:tabs>
        <w:ind w:left="0" w:firstLine="0"/>
        <w:jc w:val="both"/>
        <w:textAlignment w:val="baseline"/>
        <w:rPr>
          <w:rFonts w:ascii="Arial" w:eastAsia="Times New Roman" w:hAnsi="Arial" w:cs="Arial"/>
          <w:szCs w:val="20"/>
        </w:rPr>
      </w:pPr>
      <w:r w:rsidRPr="00711E7D">
        <w:rPr>
          <w:rFonts w:ascii="Arial" w:eastAsia="Times New Roman" w:hAnsi="Arial" w:cs="Arial"/>
          <w:bCs/>
          <w:szCs w:val="20"/>
          <w:bdr w:val="none" w:sz="0" w:space="0" w:color="auto" w:frame="1"/>
        </w:rPr>
        <w:t>Introducir en las estructuras</w:t>
      </w:r>
      <w:r w:rsidRPr="00711E7D">
        <w:rPr>
          <w:rFonts w:ascii="Arial" w:eastAsia="Times New Roman" w:hAnsi="Arial" w:cs="Arial"/>
          <w:szCs w:val="20"/>
        </w:rPr>
        <w:t xml:space="preserve"> organizacionales de las instituciones miembros de FIO,</w:t>
      </w:r>
      <w:r w:rsidRPr="00711E7D">
        <w:rPr>
          <w:rFonts w:ascii="Arial" w:eastAsia="Times New Roman" w:hAnsi="Arial" w:cs="Arial"/>
          <w:bCs/>
          <w:szCs w:val="20"/>
          <w:bdr w:val="none" w:sz="0" w:space="0" w:color="auto" w:frame="1"/>
        </w:rPr>
        <w:t xml:space="preserve"> la temática de migración y trata de personas</w:t>
      </w:r>
      <w:r w:rsidRPr="00711E7D">
        <w:rPr>
          <w:rFonts w:ascii="Arial" w:eastAsia="Times New Roman" w:hAnsi="Arial" w:cs="Arial"/>
          <w:szCs w:val="20"/>
        </w:rPr>
        <w:t xml:space="preserve"> con enfoque de género, generacional y de interculturalidad.</w:t>
      </w:r>
    </w:p>
    <w:p w:rsidR="003C7642" w:rsidRPr="006127BB" w:rsidRDefault="003C7642" w:rsidP="0097710E">
      <w:pPr>
        <w:numPr>
          <w:ilvl w:val="0"/>
          <w:numId w:val="5"/>
        </w:numPr>
        <w:tabs>
          <w:tab w:val="left" w:pos="426"/>
        </w:tabs>
        <w:ind w:left="0" w:firstLine="0"/>
        <w:jc w:val="both"/>
        <w:textAlignment w:val="baseline"/>
        <w:rPr>
          <w:rFonts w:ascii="Arial" w:eastAsia="Times New Roman" w:hAnsi="Arial" w:cs="Arial"/>
          <w:sz w:val="20"/>
          <w:szCs w:val="20"/>
        </w:rPr>
      </w:pPr>
      <w:r w:rsidRPr="00711E7D">
        <w:rPr>
          <w:rFonts w:ascii="Arial" w:eastAsia="Times New Roman" w:hAnsi="Arial" w:cs="Arial"/>
          <w:bCs/>
          <w:szCs w:val="20"/>
          <w:bdr w:val="none" w:sz="0" w:space="0" w:color="auto" w:frame="1"/>
        </w:rPr>
        <w:t>Fomentar</w:t>
      </w:r>
      <w:r w:rsidRPr="00711E7D">
        <w:rPr>
          <w:rFonts w:ascii="Arial" w:eastAsia="Times New Roman" w:hAnsi="Arial" w:cs="Arial"/>
          <w:szCs w:val="20"/>
        </w:rPr>
        <w:t xml:space="preserve"> la capacitación permanente de los miembros de la Red</w:t>
      </w:r>
    </w:p>
    <w:p w:rsidR="006127BB" w:rsidRDefault="006127BB" w:rsidP="006127BB">
      <w:pPr>
        <w:jc w:val="both"/>
        <w:textAlignment w:val="baseline"/>
        <w:rPr>
          <w:rFonts w:ascii="Arial" w:eastAsia="Times New Roman" w:hAnsi="Arial" w:cs="Arial"/>
          <w:szCs w:val="20"/>
        </w:rPr>
      </w:pPr>
    </w:p>
    <w:p w:rsidR="004B5EF3" w:rsidRDefault="004B5EF3" w:rsidP="006127BB">
      <w:pPr>
        <w:jc w:val="both"/>
        <w:textAlignment w:val="baseline"/>
        <w:rPr>
          <w:rFonts w:ascii="Arial" w:eastAsia="Times New Roman" w:hAnsi="Arial" w:cs="Arial"/>
          <w:szCs w:val="20"/>
        </w:rPr>
      </w:pPr>
    </w:p>
    <w:p w:rsidR="00D81F7D" w:rsidRDefault="00D81F7D" w:rsidP="006127BB">
      <w:pPr>
        <w:jc w:val="both"/>
        <w:textAlignment w:val="baseline"/>
        <w:rPr>
          <w:rFonts w:ascii="Arial" w:eastAsia="Times New Roman" w:hAnsi="Arial" w:cs="Arial"/>
          <w:szCs w:val="20"/>
        </w:rPr>
      </w:pPr>
    </w:p>
    <w:p w:rsidR="00D81F7D" w:rsidRDefault="00D81F7D" w:rsidP="006127BB">
      <w:pPr>
        <w:jc w:val="both"/>
        <w:textAlignment w:val="baseline"/>
        <w:rPr>
          <w:rFonts w:ascii="Arial" w:eastAsia="Times New Roman" w:hAnsi="Arial" w:cs="Arial"/>
          <w:szCs w:val="20"/>
        </w:rPr>
      </w:pPr>
    </w:p>
    <w:p w:rsidR="00D81F7D" w:rsidRDefault="00D81F7D" w:rsidP="006127BB">
      <w:pPr>
        <w:jc w:val="both"/>
        <w:textAlignment w:val="baseline"/>
        <w:rPr>
          <w:rFonts w:ascii="Arial" w:eastAsia="Times New Roman" w:hAnsi="Arial" w:cs="Arial"/>
          <w:szCs w:val="20"/>
        </w:rPr>
      </w:pPr>
    </w:p>
    <w:p w:rsidR="00D81F7D" w:rsidRDefault="00D81F7D" w:rsidP="006127BB">
      <w:pPr>
        <w:jc w:val="both"/>
        <w:textAlignment w:val="baseline"/>
        <w:rPr>
          <w:rFonts w:ascii="Arial" w:eastAsia="Times New Roman" w:hAnsi="Arial" w:cs="Arial"/>
          <w:szCs w:val="20"/>
        </w:rPr>
      </w:pPr>
    </w:p>
    <w:p w:rsidR="00D81F7D" w:rsidRDefault="00D81F7D" w:rsidP="006127BB">
      <w:pPr>
        <w:jc w:val="both"/>
        <w:textAlignment w:val="baseline"/>
        <w:rPr>
          <w:rFonts w:ascii="Arial" w:eastAsia="Times New Roman" w:hAnsi="Arial" w:cs="Arial"/>
          <w:szCs w:val="20"/>
        </w:rPr>
      </w:pPr>
    </w:p>
    <w:p w:rsidR="00D81F7D" w:rsidRDefault="00D81F7D" w:rsidP="006127BB">
      <w:pPr>
        <w:jc w:val="both"/>
        <w:textAlignment w:val="baseline"/>
        <w:rPr>
          <w:rFonts w:ascii="Arial" w:eastAsia="Times New Roman" w:hAnsi="Arial" w:cs="Arial"/>
          <w:szCs w:val="20"/>
        </w:rPr>
      </w:pPr>
    </w:p>
    <w:p w:rsidR="004B5EF3" w:rsidRDefault="004B5EF3" w:rsidP="006127BB">
      <w:pPr>
        <w:jc w:val="both"/>
        <w:textAlignment w:val="baseline"/>
        <w:rPr>
          <w:rFonts w:ascii="Arial" w:eastAsia="Times New Roman" w:hAnsi="Arial" w:cs="Arial"/>
          <w:szCs w:val="20"/>
        </w:rPr>
      </w:pPr>
    </w:p>
    <w:p w:rsidR="004B5EF3" w:rsidRDefault="004B5EF3" w:rsidP="006127BB">
      <w:pPr>
        <w:jc w:val="both"/>
        <w:textAlignment w:val="baseline"/>
        <w:rPr>
          <w:rFonts w:ascii="Arial" w:eastAsia="Times New Roman" w:hAnsi="Arial" w:cs="Arial"/>
          <w:szCs w:val="20"/>
        </w:rPr>
      </w:pPr>
    </w:p>
    <w:p w:rsidR="006127BB" w:rsidRPr="00084FDB" w:rsidRDefault="006127BB" w:rsidP="00CD5D9C">
      <w:pPr>
        <w:pStyle w:val="Prrafodelista"/>
        <w:numPr>
          <w:ilvl w:val="0"/>
          <w:numId w:val="17"/>
        </w:numPr>
        <w:jc w:val="both"/>
        <w:textAlignment w:val="baseline"/>
        <w:rPr>
          <w:rFonts w:ascii="Arial" w:eastAsia="Times New Roman" w:hAnsi="Arial" w:cs="Arial"/>
          <w:b/>
          <w:sz w:val="28"/>
          <w:szCs w:val="20"/>
        </w:rPr>
      </w:pPr>
      <w:r w:rsidRPr="00084FDB">
        <w:rPr>
          <w:rFonts w:ascii="Arial" w:eastAsia="Times New Roman" w:hAnsi="Arial" w:cs="Arial"/>
          <w:b/>
          <w:sz w:val="28"/>
          <w:szCs w:val="20"/>
        </w:rPr>
        <w:t>ACTIVIDADES REALIZADAS</w:t>
      </w:r>
    </w:p>
    <w:p w:rsidR="006127BB" w:rsidRDefault="006127BB" w:rsidP="006127BB">
      <w:pPr>
        <w:jc w:val="both"/>
        <w:textAlignment w:val="baseline"/>
        <w:rPr>
          <w:rFonts w:ascii="Arial" w:eastAsia="Times New Roman" w:hAnsi="Arial" w:cs="Arial"/>
          <w:szCs w:val="20"/>
        </w:rPr>
      </w:pPr>
    </w:p>
    <w:p w:rsidR="00357C7D" w:rsidRDefault="00357C7D" w:rsidP="00084FDB">
      <w:pPr>
        <w:rPr>
          <w:rFonts w:ascii="Arial" w:hAnsi="Arial" w:cs="Arial"/>
          <w:lang w:val="es-ES_tradnl"/>
        </w:rPr>
      </w:pPr>
    </w:p>
    <w:p w:rsidR="003C7642" w:rsidRPr="00084FDB" w:rsidRDefault="00084FDB" w:rsidP="00887C4A">
      <w:pPr>
        <w:jc w:val="center"/>
        <w:rPr>
          <w:rFonts w:ascii="Arial" w:hAnsi="Arial" w:cs="Arial"/>
          <w:lang w:val="es-ES_tradnl"/>
        </w:rPr>
      </w:pPr>
      <w:r>
        <w:rPr>
          <w:rFonts w:ascii="Arial" w:hAnsi="Arial" w:cs="Arial"/>
          <w:lang w:val="es-ES_tradnl"/>
        </w:rPr>
        <w:t xml:space="preserve">III.1 </w:t>
      </w:r>
      <w:r w:rsidR="003C7642" w:rsidRPr="00084FDB">
        <w:rPr>
          <w:rFonts w:ascii="Arial" w:hAnsi="Arial" w:cs="Arial"/>
          <w:lang w:val="es-ES_tradnl"/>
        </w:rPr>
        <w:t>PERSONAS MIGRANTES</w:t>
      </w:r>
    </w:p>
    <w:p w:rsidR="003C7642" w:rsidRPr="00711E7D" w:rsidRDefault="003C7642" w:rsidP="003C7642">
      <w:pPr>
        <w:jc w:val="both"/>
        <w:rPr>
          <w:rFonts w:ascii="Arial" w:hAnsi="Arial" w:cs="Arial"/>
          <w:lang w:val="es-ES_tradnl"/>
        </w:rPr>
      </w:pPr>
    </w:p>
    <w:p w:rsidR="003C7642" w:rsidRPr="00711E7D" w:rsidRDefault="003C7642" w:rsidP="003C7642">
      <w:pPr>
        <w:jc w:val="both"/>
        <w:rPr>
          <w:rFonts w:ascii="Arial" w:hAnsi="Arial" w:cs="Arial"/>
          <w:lang w:val="es-ES_tradnl"/>
        </w:rPr>
      </w:pPr>
      <w:r w:rsidRPr="00711E7D">
        <w:rPr>
          <w:rFonts w:ascii="Arial" w:hAnsi="Arial" w:cs="Arial"/>
          <w:lang w:val="es-ES_tradnl"/>
        </w:rPr>
        <w:t xml:space="preserve">Con el fin de contribuir a la mejor protección de las personas en contexto de migración, las actividades que se </w:t>
      </w:r>
      <w:r w:rsidR="00084FDB">
        <w:rPr>
          <w:rFonts w:ascii="Arial" w:hAnsi="Arial" w:cs="Arial"/>
          <w:lang w:val="es-ES_tradnl"/>
        </w:rPr>
        <w:t>han realizado</w:t>
      </w:r>
      <w:r w:rsidRPr="00711E7D">
        <w:rPr>
          <w:rFonts w:ascii="Arial" w:hAnsi="Arial" w:cs="Arial"/>
          <w:lang w:val="es-ES_tradnl"/>
        </w:rPr>
        <w:t xml:space="preserve"> por parte de la Red </w:t>
      </w:r>
      <w:r w:rsidR="00084FDB">
        <w:rPr>
          <w:rFonts w:ascii="Arial" w:hAnsi="Arial" w:cs="Arial"/>
          <w:lang w:val="es-ES_tradnl"/>
        </w:rPr>
        <w:t>est</w:t>
      </w:r>
      <w:r w:rsidRPr="00711E7D">
        <w:rPr>
          <w:rFonts w:ascii="Arial" w:hAnsi="Arial" w:cs="Arial"/>
          <w:lang w:val="es-ES_tradnl"/>
        </w:rPr>
        <w:t>án enfocadas en alcanzar los siguientes objetivos:</w:t>
      </w:r>
    </w:p>
    <w:p w:rsidR="003C7642" w:rsidRPr="00711E7D" w:rsidRDefault="003C7642" w:rsidP="003C7642">
      <w:pPr>
        <w:jc w:val="both"/>
        <w:rPr>
          <w:rFonts w:ascii="Arial" w:hAnsi="Arial" w:cs="Arial"/>
          <w:lang w:val="es-ES_tradnl"/>
        </w:rPr>
      </w:pPr>
    </w:p>
    <w:p w:rsidR="00CD5D9C" w:rsidRDefault="003C7642" w:rsidP="005E54B8">
      <w:pPr>
        <w:pStyle w:val="Prrafodelista"/>
        <w:numPr>
          <w:ilvl w:val="0"/>
          <w:numId w:val="19"/>
        </w:numPr>
        <w:jc w:val="both"/>
        <w:rPr>
          <w:rFonts w:ascii="Arial" w:hAnsi="Arial" w:cs="Arial"/>
          <w:lang w:val="es-ES_tradnl"/>
        </w:rPr>
      </w:pPr>
      <w:r w:rsidRPr="00CD5D9C">
        <w:rPr>
          <w:rFonts w:ascii="Arial" w:hAnsi="Arial" w:cs="Arial"/>
          <w:lang w:val="es-ES_tradnl"/>
        </w:rPr>
        <w:t>Fortalecimiento de la Red sobre Migrantes y Trata de Personas</w:t>
      </w:r>
      <w:r w:rsidR="00CD5D9C">
        <w:rPr>
          <w:rFonts w:ascii="Arial" w:hAnsi="Arial" w:cs="Arial"/>
          <w:lang w:val="es-ES_tradnl"/>
        </w:rPr>
        <w:t>;</w:t>
      </w:r>
    </w:p>
    <w:p w:rsidR="00CD5D9C" w:rsidRDefault="003C7642" w:rsidP="00687FD0">
      <w:pPr>
        <w:pStyle w:val="Prrafodelista"/>
        <w:numPr>
          <w:ilvl w:val="0"/>
          <w:numId w:val="19"/>
        </w:numPr>
        <w:jc w:val="both"/>
        <w:rPr>
          <w:rFonts w:ascii="Arial" w:hAnsi="Arial" w:cs="Arial"/>
          <w:lang w:val="es-ES_tradnl"/>
        </w:rPr>
      </w:pPr>
      <w:r w:rsidRPr="00CD5D9C">
        <w:rPr>
          <w:rFonts w:ascii="Arial" w:hAnsi="Arial" w:cs="Arial"/>
          <w:lang w:val="es-ES_tradnl"/>
        </w:rPr>
        <w:t>Contacto estratégico con organismos internacionales</w:t>
      </w:r>
      <w:r w:rsidR="00CD5D9C">
        <w:rPr>
          <w:rFonts w:ascii="Arial" w:hAnsi="Arial" w:cs="Arial"/>
          <w:lang w:val="es-ES_tradnl"/>
        </w:rPr>
        <w:t>;</w:t>
      </w:r>
    </w:p>
    <w:p w:rsidR="00CD5D9C" w:rsidRDefault="003C7642" w:rsidP="007D4B3A">
      <w:pPr>
        <w:pStyle w:val="Prrafodelista"/>
        <w:numPr>
          <w:ilvl w:val="0"/>
          <w:numId w:val="19"/>
        </w:numPr>
        <w:jc w:val="both"/>
        <w:rPr>
          <w:rFonts w:ascii="Arial" w:hAnsi="Arial" w:cs="Arial"/>
          <w:lang w:val="es-ES_tradnl"/>
        </w:rPr>
      </w:pPr>
      <w:r w:rsidRPr="00CD5D9C">
        <w:rPr>
          <w:rFonts w:ascii="Arial" w:hAnsi="Arial" w:cs="Arial"/>
          <w:lang w:val="es-ES_tradnl"/>
        </w:rPr>
        <w:t>Publicación de informes y estudios regionales</w:t>
      </w:r>
      <w:r w:rsidR="00CD5D9C">
        <w:rPr>
          <w:rFonts w:ascii="Arial" w:hAnsi="Arial" w:cs="Arial"/>
          <w:lang w:val="es-ES_tradnl"/>
        </w:rPr>
        <w:t>;</w:t>
      </w:r>
    </w:p>
    <w:p w:rsidR="00CD5D9C" w:rsidRDefault="003C7642" w:rsidP="00064CCC">
      <w:pPr>
        <w:pStyle w:val="Prrafodelista"/>
        <w:numPr>
          <w:ilvl w:val="0"/>
          <w:numId w:val="19"/>
        </w:numPr>
        <w:jc w:val="both"/>
        <w:rPr>
          <w:rFonts w:ascii="Arial" w:hAnsi="Arial" w:cs="Arial"/>
          <w:lang w:val="es-ES_tradnl"/>
        </w:rPr>
      </w:pPr>
      <w:r w:rsidRPr="00CD5D9C">
        <w:rPr>
          <w:rFonts w:ascii="Arial" w:hAnsi="Arial" w:cs="Arial"/>
          <w:lang w:val="es-ES_tradnl"/>
        </w:rPr>
        <w:t>Formación</w:t>
      </w:r>
      <w:r w:rsidR="00CD5D9C">
        <w:rPr>
          <w:rFonts w:ascii="Arial" w:hAnsi="Arial" w:cs="Arial"/>
          <w:lang w:val="es-ES_tradnl"/>
        </w:rPr>
        <w:t>;</w:t>
      </w:r>
    </w:p>
    <w:p w:rsidR="00CD5D9C" w:rsidRDefault="003C7642" w:rsidP="008E430E">
      <w:pPr>
        <w:pStyle w:val="Prrafodelista"/>
        <w:numPr>
          <w:ilvl w:val="0"/>
          <w:numId w:val="19"/>
        </w:numPr>
        <w:jc w:val="both"/>
        <w:rPr>
          <w:rFonts w:ascii="Arial" w:hAnsi="Arial" w:cs="Arial"/>
          <w:lang w:val="es-ES_tradnl"/>
        </w:rPr>
      </w:pPr>
      <w:r w:rsidRPr="00CD5D9C">
        <w:rPr>
          <w:rFonts w:ascii="Arial" w:hAnsi="Arial" w:cs="Arial"/>
          <w:lang w:val="es-ES_tradnl"/>
        </w:rPr>
        <w:t>Impulso de iniciativas regionales</w:t>
      </w:r>
      <w:r w:rsidR="00CD5D9C">
        <w:rPr>
          <w:rFonts w:ascii="Arial" w:hAnsi="Arial" w:cs="Arial"/>
          <w:lang w:val="es-ES_tradnl"/>
        </w:rPr>
        <w:t>;</w:t>
      </w:r>
    </w:p>
    <w:p w:rsidR="003C7642" w:rsidRPr="00CD5D9C" w:rsidRDefault="003C7642" w:rsidP="008E430E">
      <w:pPr>
        <w:pStyle w:val="Prrafodelista"/>
        <w:numPr>
          <w:ilvl w:val="0"/>
          <w:numId w:val="19"/>
        </w:numPr>
        <w:jc w:val="both"/>
        <w:rPr>
          <w:rFonts w:ascii="Arial" w:hAnsi="Arial" w:cs="Arial"/>
          <w:lang w:val="es-ES_tradnl"/>
        </w:rPr>
      </w:pPr>
      <w:r w:rsidRPr="00CD5D9C">
        <w:rPr>
          <w:rFonts w:ascii="Arial" w:hAnsi="Arial" w:cs="Arial"/>
          <w:lang w:val="es-ES_tradnl"/>
        </w:rPr>
        <w:t>Realización de la III Cumbre Iberoamericana sobre Migración y Derechos Humanos</w:t>
      </w:r>
    </w:p>
    <w:p w:rsidR="003C7642" w:rsidRPr="00711E7D" w:rsidRDefault="003C7642" w:rsidP="003C7642">
      <w:pPr>
        <w:jc w:val="both"/>
        <w:rPr>
          <w:rFonts w:ascii="Arial" w:hAnsi="Arial" w:cs="Arial"/>
          <w:lang w:val="es-ES_tradnl"/>
        </w:rPr>
      </w:pPr>
    </w:p>
    <w:p w:rsidR="003C7642" w:rsidRPr="00711E7D" w:rsidRDefault="003C7642" w:rsidP="003C7642">
      <w:pPr>
        <w:jc w:val="both"/>
        <w:rPr>
          <w:rFonts w:ascii="Arial" w:hAnsi="Arial" w:cs="Arial"/>
          <w:lang w:val="es-ES_tradnl"/>
        </w:rPr>
      </w:pPr>
    </w:p>
    <w:p w:rsidR="003C7642" w:rsidRPr="00711E7D" w:rsidRDefault="003C7642" w:rsidP="003C76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Arial" w:hAnsi="Arial" w:cs="Arial"/>
          <w:lang w:val="es-ES_tradnl"/>
        </w:rPr>
      </w:pPr>
      <w:r w:rsidRPr="00711E7D">
        <w:rPr>
          <w:rFonts w:ascii="Arial" w:hAnsi="Arial" w:cs="Arial"/>
          <w:lang w:val="es-ES_tradnl"/>
        </w:rPr>
        <w:t>OBJETIVO 1.-  Fortalecimiento de la Red sobre Migrantes y Trata de Personas de la Federación Iberoamericana del Ombudsman</w:t>
      </w:r>
    </w:p>
    <w:p w:rsidR="003C7642" w:rsidRPr="00711E7D" w:rsidRDefault="003C7642" w:rsidP="003C7642">
      <w:pPr>
        <w:jc w:val="both"/>
        <w:rPr>
          <w:rFonts w:ascii="Arial" w:hAnsi="Arial" w:cs="Arial"/>
          <w:lang w:val="es-ES_tradnl"/>
        </w:rPr>
      </w:pPr>
    </w:p>
    <w:p w:rsidR="00084FDB" w:rsidRDefault="00084FDB" w:rsidP="003C7642">
      <w:pPr>
        <w:jc w:val="both"/>
        <w:rPr>
          <w:rFonts w:ascii="Arial" w:hAnsi="Arial" w:cs="Arial"/>
          <w:lang w:val="es-ES_tradnl"/>
        </w:rPr>
      </w:pPr>
      <w:r>
        <w:rPr>
          <w:rFonts w:ascii="Arial" w:hAnsi="Arial" w:cs="Arial"/>
          <w:lang w:val="es-ES_tradnl"/>
        </w:rPr>
        <w:t>Dentro del primer objetivo se establecieron cuatro metas: a) c</w:t>
      </w:r>
      <w:r w:rsidRPr="00084FDB">
        <w:rPr>
          <w:rFonts w:ascii="Arial" w:hAnsi="Arial" w:cs="Arial"/>
          <w:lang w:val="es-ES_tradnl"/>
        </w:rPr>
        <w:t>rear y consolidar mecanismos de acción dentro de la Red</w:t>
      </w:r>
      <w:r>
        <w:rPr>
          <w:rFonts w:ascii="Arial" w:hAnsi="Arial" w:cs="Arial"/>
          <w:lang w:val="es-ES_tradnl"/>
        </w:rPr>
        <w:t xml:space="preserve">; </w:t>
      </w:r>
      <w:r w:rsidR="00B31C64">
        <w:rPr>
          <w:rFonts w:ascii="Arial" w:hAnsi="Arial" w:cs="Arial"/>
          <w:lang w:val="es-ES_tradnl"/>
        </w:rPr>
        <w:t>b) o</w:t>
      </w:r>
      <w:r w:rsidR="00B31C64" w:rsidRPr="00B31C64">
        <w:rPr>
          <w:rFonts w:ascii="Arial" w:hAnsi="Arial" w:cs="Arial"/>
          <w:lang w:val="es-ES_tradnl"/>
        </w:rPr>
        <w:t>btener financiamiento</w:t>
      </w:r>
      <w:r w:rsidR="00D37F47">
        <w:rPr>
          <w:rFonts w:ascii="Arial" w:hAnsi="Arial" w:cs="Arial"/>
          <w:lang w:val="es-ES_tradnl"/>
        </w:rPr>
        <w:t>; c) a</w:t>
      </w:r>
      <w:r w:rsidR="00D37F47" w:rsidRPr="00D37F47">
        <w:rPr>
          <w:rFonts w:ascii="Arial" w:hAnsi="Arial" w:cs="Arial"/>
          <w:lang w:val="es-ES_tradnl"/>
        </w:rPr>
        <w:t>umentar la visibilidad de la Red</w:t>
      </w:r>
      <w:r w:rsidR="006B1356">
        <w:rPr>
          <w:rFonts w:ascii="Arial" w:hAnsi="Arial" w:cs="Arial"/>
          <w:lang w:val="es-ES_tradnl"/>
        </w:rPr>
        <w:t>, y d) d</w:t>
      </w:r>
      <w:r w:rsidR="006B1356" w:rsidRPr="006B1356">
        <w:rPr>
          <w:rFonts w:ascii="Arial" w:hAnsi="Arial" w:cs="Arial"/>
          <w:lang w:val="es-ES_tradnl"/>
        </w:rPr>
        <w:t>ar cumplimiento a la Declaración de la FIO de la Ciudad de México de 24 de mayo de 2017</w:t>
      </w:r>
      <w:r w:rsidR="006B1356">
        <w:rPr>
          <w:rFonts w:ascii="Arial" w:hAnsi="Arial" w:cs="Arial"/>
          <w:lang w:val="es-ES_tradnl"/>
        </w:rPr>
        <w:t>.</w:t>
      </w:r>
    </w:p>
    <w:p w:rsidR="006B1356" w:rsidRDefault="006B1356" w:rsidP="003C7642">
      <w:pPr>
        <w:jc w:val="both"/>
        <w:rPr>
          <w:rFonts w:ascii="Arial" w:hAnsi="Arial" w:cs="Arial"/>
          <w:lang w:val="es-ES_tradnl"/>
        </w:rPr>
      </w:pPr>
    </w:p>
    <w:p w:rsidR="003C7642" w:rsidRPr="00711E7D" w:rsidRDefault="00084FDB" w:rsidP="003C7642">
      <w:pPr>
        <w:jc w:val="both"/>
        <w:rPr>
          <w:rFonts w:ascii="Arial" w:hAnsi="Arial" w:cs="Arial"/>
          <w:lang w:val="es-ES_tradnl"/>
        </w:rPr>
      </w:pPr>
      <w:r>
        <w:rPr>
          <w:rFonts w:ascii="Arial" w:hAnsi="Arial" w:cs="Arial"/>
          <w:lang w:val="es-ES_tradnl"/>
        </w:rPr>
        <w:t>Dentro de la primera meta se realizó lo siguiente:</w:t>
      </w:r>
    </w:p>
    <w:p w:rsidR="003C7642" w:rsidRPr="00711E7D" w:rsidRDefault="003C7642" w:rsidP="003C7642">
      <w:pPr>
        <w:jc w:val="both"/>
        <w:rPr>
          <w:rFonts w:ascii="Arial" w:hAnsi="Arial" w:cs="Arial"/>
          <w:lang w:val="es-ES_tradnl"/>
        </w:rPr>
      </w:pPr>
    </w:p>
    <w:p w:rsidR="003C7642" w:rsidRPr="00711E7D" w:rsidRDefault="00084FDB" w:rsidP="003C7642">
      <w:pPr>
        <w:pStyle w:val="Prrafodelista"/>
        <w:numPr>
          <w:ilvl w:val="0"/>
          <w:numId w:val="1"/>
        </w:numPr>
        <w:jc w:val="both"/>
        <w:rPr>
          <w:rFonts w:ascii="Arial" w:hAnsi="Arial" w:cs="Arial"/>
          <w:lang w:val="es-ES_tradnl"/>
        </w:rPr>
      </w:pPr>
      <w:r w:rsidRPr="00084FDB">
        <w:rPr>
          <w:rFonts w:ascii="Arial" w:hAnsi="Arial" w:cs="Arial"/>
          <w:lang w:val="es-ES_tradnl"/>
        </w:rPr>
        <w:t>D</w:t>
      </w:r>
      <w:r w:rsidR="003C7642" w:rsidRPr="00711E7D">
        <w:rPr>
          <w:rFonts w:ascii="Arial" w:hAnsi="Arial" w:cs="Arial"/>
          <w:lang w:val="es-ES_tradnl"/>
        </w:rPr>
        <w:t>iálogos</w:t>
      </w:r>
      <w:r>
        <w:rPr>
          <w:rFonts w:ascii="Arial" w:hAnsi="Arial" w:cs="Arial"/>
          <w:lang w:val="es-ES_tradnl"/>
        </w:rPr>
        <w:t xml:space="preserve"> constantes</w:t>
      </w:r>
      <w:r w:rsidR="003C7642" w:rsidRPr="00711E7D">
        <w:rPr>
          <w:rFonts w:ascii="Arial" w:hAnsi="Arial" w:cs="Arial"/>
          <w:lang w:val="es-ES_tradnl"/>
        </w:rPr>
        <w:t xml:space="preserve"> </w:t>
      </w:r>
      <w:r>
        <w:rPr>
          <w:rFonts w:ascii="Arial" w:hAnsi="Arial" w:cs="Arial"/>
          <w:lang w:val="es-ES_tradnl"/>
        </w:rPr>
        <w:t xml:space="preserve">entre la Coordinación General y las </w:t>
      </w:r>
      <w:r w:rsidR="003C7642" w:rsidRPr="00711E7D">
        <w:rPr>
          <w:rFonts w:ascii="Arial" w:hAnsi="Arial" w:cs="Arial"/>
          <w:lang w:val="es-ES_tradnl"/>
        </w:rPr>
        <w:t xml:space="preserve">Coordinaciones Regionales </w:t>
      </w:r>
      <w:r>
        <w:rPr>
          <w:rFonts w:ascii="Arial" w:hAnsi="Arial" w:cs="Arial"/>
          <w:lang w:val="es-ES_tradnl"/>
        </w:rPr>
        <w:t xml:space="preserve">de la Red, con el fin de </w:t>
      </w:r>
      <w:r w:rsidR="003C7642" w:rsidRPr="00711E7D">
        <w:rPr>
          <w:rFonts w:ascii="Arial" w:hAnsi="Arial" w:cs="Arial"/>
          <w:lang w:val="es-ES_tradnl"/>
        </w:rPr>
        <w:t xml:space="preserve">intercambiar </w:t>
      </w:r>
      <w:r>
        <w:rPr>
          <w:rFonts w:ascii="Arial" w:hAnsi="Arial" w:cs="Arial"/>
          <w:lang w:val="es-ES_tradnl"/>
        </w:rPr>
        <w:t xml:space="preserve">información y generar acciones en temas específicos. El contacto se sostuvo tanto mediante </w:t>
      </w:r>
      <w:r w:rsidR="004B5EF3">
        <w:rPr>
          <w:rFonts w:ascii="Arial" w:hAnsi="Arial" w:cs="Arial"/>
          <w:lang w:val="es-ES_tradnl"/>
        </w:rPr>
        <w:t>reuniones virtuales y llamadas telefónicas,</w:t>
      </w:r>
      <w:r>
        <w:rPr>
          <w:rFonts w:ascii="Arial" w:hAnsi="Arial" w:cs="Arial"/>
          <w:lang w:val="es-ES_tradnl"/>
        </w:rPr>
        <w:t xml:space="preserve"> como por correo electrónico y grupos de WhatsApp en los cuales se mantuvo una interacción fluida con la participación de las Coordinaciones Regionales y la Coordinación general. En estos diálogos se abordaron temáticas como la crisis migratoria venezolana, las acciones en los países para reaccionar ante esta situación, normativa relevante y acciones ante instancias internacionales.</w:t>
      </w:r>
    </w:p>
    <w:p w:rsidR="003C7642" w:rsidRDefault="00084FDB" w:rsidP="003C7642">
      <w:pPr>
        <w:pStyle w:val="Prrafodelista"/>
        <w:numPr>
          <w:ilvl w:val="0"/>
          <w:numId w:val="1"/>
        </w:numPr>
        <w:jc w:val="both"/>
        <w:rPr>
          <w:rFonts w:ascii="Arial" w:hAnsi="Arial" w:cs="Arial"/>
          <w:lang w:val="es-ES_tradnl"/>
        </w:rPr>
      </w:pPr>
      <w:r>
        <w:rPr>
          <w:rFonts w:ascii="Arial" w:hAnsi="Arial" w:cs="Arial"/>
          <w:lang w:val="es-ES_tradnl"/>
        </w:rPr>
        <w:t>Se intensific</w:t>
      </w:r>
      <w:r w:rsidR="004B5EF3">
        <w:rPr>
          <w:rFonts w:ascii="Arial" w:hAnsi="Arial" w:cs="Arial"/>
          <w:lang w:val="es-ES_tradnl"/>
        </w:rPr>
        <w:t>aron</w:t>
      </w:r>
      <w:r>
        <w:rPr>
          <w:rFonts w:ascii="Arial" w:hAnsi="Arial" w:cs="Arial"/>
          <w:lang w:val="es-ES_tradnl"/>
        </w:rPr>
        <w:t xml:space="preserve"> </w:t>
      </w:r>
      <w:r w:rsidR="003C7642" w:rsidRPr="00711E7D">
        <w:rPr>
          <w:rFonts w:ascii="Arial" w:hAnsi="Arial" w:cs="Arial"/>
          <w:lang w:val="es-ES_tradnl"/>
        </w:rPr>
        <w:t xml:space="preserve">las actividades de las Coordinaciones Regionales, buscando </w:t>
      </w:r>
      <w:r>
        <w:rPr>
          <w:rFonts w:ascii="Arial" w:hAnsi="Arial" w:cs="Arial"/>
          <w:lang w:val="es-ES_tradnl"/>
        </w:rPr>
        <w:t>que cada C</w:t>
      </w:r>
      <w:r w:rsidR="003C7642" w:rsidRPr="00711E7D">
        <w:rPr>
          <w:rFonts w:ascii="Arial" w:hAnsi="Arial" w:cs="Arial"/>
          <w:lang w:val="es-ES_tradnl"/>
        </w:rPr>
        <w:t>oordinación</w:t>
      </w:r>
      <w:r>
        <w:rPr>
          <w:rFonts w:ascii="Arial" w:hAnsi="Arial" w:cs="Arial"/>
          <w:lang w:val="es-ES_tradnl"/>
        </w:rPr>
        <w:t xml:space="preserve"> pudiera gestionar y reunir la información en el ámbito que le correspondiera. Posteriormente, esta información recabada por las Coordinaciones regionales fue sistematizada por la Coordinación General para la conformación de documentos concretos y acciones específicas. </w:t>
      </w:r>
      <w:r w:rsidR="003C7642" w:rsidRPr="00711E7D">
        <w:rPr>
          <w:rFonts w:ascii="Arial" w:hAnsi="Arial" w:cs="Arial"/>
          <w:lang w:val="es-ES_tradnl"/>
        </w:rPr>
        <w:t xml:space="preserve"> </w:t>
      </w:r>
    </w:p>
    <w:p w:rsidR="00D37F47" w:rsidRDefault="00D37F47" w:rsidP="003C7642">
      <w:pPr>
        <w:jc w:val="both"/>
        <w:rPr>
          <w:rFonts w:ascii="Arial" w:hAnsi="Arial" w:cs="Arial"/>
          <w:lang w:val="es-ES_tradnl"/>
        </w:rPr>
      </w:pPr>
    </w:p>
    <w:p w:rsidR="004B5EF3" w:rsidRDefault="004B5EF3" w:rsidP="003C7642">
      <w:pPr>
        <w:jc w:val="both"/>
        <w:rPr>
          <w:rFonts w:ascii="Arial" w:hAnsi="Arial" w:cs="Arial"/>
          <w:lang w:val="es-ES_tradnl"/>
        </w:rPr>
      </w:pPr>
    </w:p>
    <w:p w:rsidR="004B5EF3" w:rsidRDefault="004B5EF3" w:rsidP="003C7642">
      <w:pPr>
        <w:jc w:val="both"/>
        <w:rPr>
          <w:rFonts w:ascii="Arial" w:hAnsi="Arial" w:cs="Arial"/>
          <w:lang w:val="es-ES_tradnl"/>
        </w:rPr>
      </w:pPr>
    </w:p>
    <w:p w:rsidR="003C7642" w:rsidRPr="00711E7D" w:rsidRDefault="00D37F47" w:rsidP="003C7642">
      <w:pPr>
        <w:jc w:val="both"/>
        <w:rPr>
          <w:rFonts w:ascii="Arial" w:hAnsi="Arial" w:cs="Arial"/>
          <w:lang w:val="es-ES_tradnl"/>
        </w:rPr>
      </w:pPr>
      <w:r>
        <w:rPr>
          <w:rFonts w:ascii="Arial" w:hAnsi="Arial" w:cs="Arial"/>
          <w:lang w:val="es-ES_tradnl"/>
        </w:rPr>
        <w:t xml:space="preserve">Dentro de la segunda meta se realizó lo siguiente: </w:t>
      </w:r>
    </w:p>
    <w:p w:rsidR="003C7642" w:rsidRPr="00711E7D" w:rsidRDefault="003C7642" w:rsidP="003C7642">
      <w:pPr>
        <w:jc w:val="both"/>
        <w:rPr>
          <w:rFonts w:ascii="Arial" w:hAnsi="Arial" w:cs="Arial"/>
          <w:lang w:val="es-ES_tradnl"/>
        </w:rPr>
      </w:pPr>
    </w:p>
    <w:p w:rsidR="003C7642" w:rsidRPr="00711E7D" w:rsidRDefault="00D37F47" w:rsidP="00AB4DE2">
      <w:pPr>
        <w:pStyle w:val="Prrafodelista"/>
        <w:numPr>
          <w:ilvl w:val="0"/>
          <w:numId w:val="1"/>
        </w:numPr>
        <w:jc w:val="both"/>
        <w:rPr>
          <w:rFonts w:ascii="Arial" w:hAnsi="Arial" w:cs="Arial"/>
          <w:lang w:val="es-ES_tradnl"/>
        </w:rPr>
      </w:pPr>
      <w:r>
        <w:rPr>
          <w:rFonts w:ascii="Arial" w:hAnsi="Arial" w:cs="Arial"/>
          <w:lang w:val="es-ES_tradnl"/>
        </w:rPr>
        <w:t>Se conversó con la Coordinación General</w:t>
      </w:r>
      <w:r w:rsidR="003C7642" w:rsidRPr="00711E7D">
        <w:rPr>
          <w:rFonts w:ascii="Arial" w:hAnsi="Arial" w:cs="Arial"/>
          <w:lang w:val="es-ES_tradnl"/>
        </w:rPr>
        <w:t xml:space="preserve"> de la FIO </w:t>
      </w:r>
      <w:r>
        <w:rPr>
          <w:rFonts w:ascii="Arial" w:hAnsi="Arial" w:cs="Arial"/>
          <w:lang w:val="es-ES_tradnl"/>
        </w:rPr>
        <w:t>acerca d</w:t>
      </w:r>
      <w:r w:rsidR="003C7642" w:rsidRPr="00711E7D">
        <w:rPr>
          <w:rFonts w:ascii="Arial" w:hAnsi="Arial" w:cs="Arial"/>
          <w:lang w:val="es-ES_tradnl"/>
        </w:rPr>
        <w:t xml:space="preserve">el financiamiento que </w:t>
      </w:r>
      <w:r>
        <w:rPr>
          <w:rFonts w:ascii="Arial" w:hAnsi="Arial" w:cs="Arial"/>
          <w:lang w:val="es-ES_tradnl"/>
        </w:rPr>
        <w:t>puede ser</w:t>
      </w:r>
      <w:r w:rsidR="003C7642" w:rsidRPr="00711E7D">
        <w:rPr>
          <w:rFonts w:ascii="Arial" w:hAnsi="Arial" w:cs="Arial"/>
          <w:lang w:val="es-ES_tradnl"/>
        </w:rPr>
        <w:t xml:space="preserve"> aprobado para la Red, así como </w:t>
      </w:r>
      <w:r>
        <w:rPr>
          <w:rFonts w:ascii="Arial" w:hAnsi="Arial" w:cs="Arial"/>
          <w:lang w:val="es-ES_tradnl"/>
        </w:rPr>
        <w:t>los mecanismos para gestionarlo</w:t>
      </w:r>
      <w:r w:rsidR="003C7642" w:rsidRPr="00711E7D">
        <w:rPr>
          <w:rFonts w:ascii="Arial" w:hAnsi="Arial" w:cs="Arial"/>
          <w:lang w:val="es-ES_tradnl"/>
        </w:rPr>
        <w:t>.</w:t>
      </w:r>
      <w:r w:rsidR="00AB4DE2">
        <w:rPr>
          <w:rFonts w:ascii="Arial" w:hAnsi="Arial" w:cs="Arial"/>
          <w:lang w:val="es-ES_tradnl"/>
        </w:rPr>
        <w:t xml:space="preserve"> Siendo </w:t>
      </w:r>
      <w:r w:rsidR="00AB4DE2" w:rsidRPr="00AB4DE2">
        <w:rPr>
          <w:rFonts w:ascii="Arial" w:hAnsi="Arial" w:cs="Arial"/>
          <w:lang w:val="es-ES_tradnl"/>
        </w:rPr>
        <w:t xml:space="preserve">facultad exclusiva del Consejo Rector </w:t>
      </w:r>
      <w:r w:rsidR="00AB4DE2">
        <w:rPr>
          <w:rFonts w:ascii="Arial" w:hAnsi="Arial" w:cs="Arial"/>
          <w:lang w:val="es-ES_tradnl"/>
        </w:rPr>
        <w:t xml:space="preserve">de la FIO </w:t>
      </w:r>
      <w:r w:rsidR="00AB4DE2" w:rsidRPr="00AB4DE2">
        <w:rPr>
          <w:rFonts w:ascii="Arial" w:hAnsi="Arial" w:cs="Arial"/>
          <w:lang w:val="es-ES_tradnl"/>
        </w:rPr>
        <w:t>definir las formas de fina</w:t>
      </w:r>
      <w:r w:rsidR="00AB4DE2">
        <w:rPr>
          <w:rFonts w:ascii="Arial" w:hAnsi="Arial" w:cs="Arial"/>
          <w:lang w:val="es-ES_tradnl"/>
        </w:rPr>
        <w:t>nciamiento de la Federación.</w:t>
      </w:r>
    </w:p>
    <w:p w:rsidR="003C7642" w:rsidRPr="00711E7D" w:rsidRDefault="003C7642" w:rsidP="003C7642">
      <w:pPr>
        <w:jc w:val="both"/>
        <w:rPr>
          <w:rFonts w:ascii="Arial" w:hAnsi="Arial" w:cs="Arial"/>
          <w:lang w:val="es-ES_tradnl"/>
        </w:rPr>
      </w:pPr>
    </w:p>
    <w:p w:rsidR="003C7642" w:rsidRPr="006B1356" w:rsidRDefault="006B1356" w:rsidP="003C7642">
      <w:pPr>
        <w:jc w:val="both"/>
        <w:rPr>
          <w:rFonts w:ascii="Arial" w:hAnsi="Arial" w:cs="Arial"/>
          <w:lang w:val="es-ES_tradnl"/>
        </w:rPr>
      </w:pPr>
      <w:r>
        <w:rPr>
          <w:rFonts w:ascii="Arial" w:hAnsi="Arial" w:cs="Arial"/>
          <w:lang w:val="es-ES_tradnl"/>
        </w:rPr>
        <w:t>Dentro de la tercera meta se realizó lo siguiente:</w:t>
      </w:r>
    </w:p>
    <w:p w:rsidR="003C7642" w:rsidRPr="00711E7D" w:rsidRDefault="003C7642" w:rsidP="003C7642">
      <w:pPr>
        <w:jc w:val="both"/>
        <w:rPr>
          <w:rFonts w:ascii="Arial" w:hAnsi="Arial" w:cs="Arial"/>
          <w:lang w:val="es-ES_tradnl"/>
        </w:rPr>
      </w:pPr>
    </w:p>
    <w:p w:rsidR="003C7642" w:rsidRPr="00711E7D" w:rsidRDefault="006B1356" w:rsidP="003C7642">
      <w:pPr>
        <w:pStyle w:val="Prrafodelista"/>
        <w:numPr>
          <w:ilvl w:val="0"/>
          <w:numId w:val="1"/>
        </w:numPr>
        <w:jc w:val="both"/>
        <w:rPr>
          <w:rFonts w:ascii="Arial" w:hAnsi="Arial" w:cs="Arial"/>
          <w:lang w:val="es-ES_tradnl"/>
        </w:rPr>
      </w:pPr>
      <w:r>
        <w:rPr>
          <w:rFonts w:ascii="Arial" w:hAnsi="Arial" w:cs="Arial"/>
          <w:lang w:val="es-ES_tradnl"/>
        </w:rPr>
        <w:t xml:space="preserve">Se analizaron </w:t>
      </w:r>
      <w:r w:rsidR="003C7642" w:rsidRPr="00711E7D">
        <w:rPr>
          <w:rFonts w:ascii="Arial" w:hAnsi="Arial" w:cs="Arial"/>
          <w:lang w:val="es-ES_tradnl"/>
        </w:rPr>
        <w:t xml:space="preserve">los contenidos y la presentación de la página web </w:t>
      </w:r>
      <w:r w:rsidR="004B5EF3">
        <w:rPr>
          <w:rFonts w:ascii="Arial" w:hAnsi="Arial" w:cs="Arial"/>
          <w:lang w:val="es-ES_tradnl"/>
        </w:rPr>
        <w:t xml:space="preserve">de la FIO </w:t>
      </w:r>
      <w:r w:rsidR="003C7642" w:rsidRPr="00711E7D">
        <w:rPr>
          <w:rFonts w:ascii="Arial" w:hAnsi="Arial" w:cs="Arial"/>
          <w:lang w:val="es-ES_tradnl"/>
        </w:rPr>
        <w:t xml:space="preserve">para </w:t>
      </w:r>
      <w:r w:rsidR="004B5EF3">
        <w:rPr>
          <w:rFonts w:ascii="Arial" w:hAnsi="Arial" w:cs="Arial"/>
          <w:lang w:val="es-ES_tradnl"/>
        </w:rPr>
        <w:t>estudiar su</w:t>
      </w:r>
      <w:r w:rsidR="003C7642" w:rsidRPr="00711E7D">
        <w:rPr>
          <w:rFonts w:ascii="Arial" w:hAnsi="Arial" w:cs="Arial"/>
          <w:lang w:val="es-ES_tradnl"/>
        </w:rPr>
        <w:t xml:space="preserve"> presencia y difusión.</w:t>
      </w:r>
    </w:p>
    <w:p w:rsidR="004B5EF3" w:rsidRDefault="006B1356" w:rsidP="006B1356">
      <w:pPr>
        <w:pStyle w:val="Prrafodelista"/>
        <w:numPr>
          <w:ilvl w:val="0"/>
          <w:numId w:val="1"/>
        </w:numPr>
        <w:jc w:val="both"/>
        <w:rPr>
          <w:rFonts w:ascii="Arial" w:hAnsi="Arial" w:cs="Arial"/>
          <w:lang w:val="es-ES_tradnl"/>
        </w:rPr>
      </w:pPr>
      <w:r>
        <w:rPr>
          <w:rFonts w:ascii="Arial" w:hAnsi="Arial" w:cs="Arial"/>
          <w:lang w:val="es-ES_tradnl"/>
        </w:rPr>
        <w:t xml:space="preserve">Se fortaleció </w:t>
      </w:r>
      <w:r w:rsidR="003C7642" w:rsidRPr="00711E7D">
        <w:rPr>
          <w:rFonts w:ascii="Arial" w:hAnsi="Arial" w:cs="Arial"/>
          <w:lang w:val="es-ES_tradnl"/>
        </w:rPr>
        <w:t xml:space="preserve">la </w:t>
      </w:r>
      <w:r w:rsidR="004B5EF3">
        <w:rPr>
          <w:rFonts w:ascii="Arial" w:hAnsi="Arial" w:cs="Arial"/>
          <w:lang w:val="es-ES_tradnl"/>
        </w:rPr>
        <w:t>actividad</w:t>
      </w:r>
      <w:r w:rsidR="003C7642" w:rsidRPr="00711E7D">
        <w:rPr>
          <w:rFonts w:ascii="Arial" w:hAnsi="Arial" w:cs="Arial"/>
          <w:lang w:val="es-ES_tradnl"/>
        </w:rPr>
        <w:t xml:space="preserve"> de la Red en </w:t>
      </w:r>
      <w:r>
        <w:rPr>
          <w:rFonts w:ascii="Arial" w:hAnsi="Arial" w:cs="Arial"/>
          <w:lang w:val="es-ES_tradnl"/>
        </w:rPr>
        <w:t xml:space="preserve">la página de Facebook, </w:t>
      </w:r>
      <w:r w:rsidR="003C7642" w:rsidRPr="00711E7D">
        <w:rPr>
          <w:rFonts w:ascii="Arial" w:hAnsi="Arial" w:cs="Arial"/>
          <w:lang w:val="es-ES_tradnl"/>
        </w:rPr>
        <w:t>a través de la incorporación y actualización constante de información.</w:t>
      </w:r>
    </w:p>
    <w:p w:rsidR="004B5EF3" w:rsidRDefault="004B5EF3" w:rsidP="006B1356">
      <w:pPr>
        <w:jc w:val="both"/>
        <w:rPr>
          <w:rFonts w:ascii="Arial" w:hAnsi="Arial" w:cs="Arial"/>
          <w:lang w:val="es-ES_tradnl"/>
        </w:rPr>
      </w:pPr>
    </w:p>
    <w:p w:rsidR="006B1356" w:rsidRPr="006B1356" w:rsidRDefault="006B1356" w:rsidP="006B1356">
      <w:pPr>
        <w:jc w:val="both"/>
        <w:rPr>
          <w:rFonts w:ascii="Arial" w:hAnsi="Arial" w:cs="Arial"/>
          <w:lang w:val="es-ES_tradnl"/>
        </w:rPr>
      </w:pPr>
      <w:r>
        <w:rPr>
          <w:rFonts w:ascii="Arial" w:hAnsi="Arial" w:cs="Arial"/>
          <w:lang w:val="es-ES_tradnl"/>
        </w:rPr>
        <w:t>Dentro de la cuarta meta se realizó lo siguiente:</w:t>
      </w:r>
    </w:p>
    <w:p w:rsidR="003C7642" w:rsidRPr="00711E7D" w:rsidRDefault="003C7642" w:rsidP="003C7642">
      <w:pPr>
        <w:jc w:val="both"/>
        <w:rPr>
          <w:rFonts w:ascii="Arial" w:hAnsi="Arial" w:cs="Arial"/>
          <w:b/>
          <w:lang w:val="es-ES_tradnl"/>
        </w:rPr>
      </w:pPr>
    </w:p>
    <w:p w:rsidR="003C7642" w:rsidRPr="00711E7D" w:rsidRDefault="006B1356" w:rsidP="003C7642">
      <w:pPr>
        <w:pStyle w:val="Prrafodelista"/>
        <w:numPr>
          <w:ilvl w:val="0"/>
          <w:numId w:val="1"/>
        </w:numPr>
        <w:jc w:val="both"/>
        <w:rPr>
          <w:rFonts w:ascii="Arial" w:hAnsi="Arial" w:cs="Arial"/>
          <w:lang w:val="es-ES_tradnl"/>
        </w:rPr>
      </w:pPr>
      <w:r>
        <w:rPr>
          <w:rFonts w:ascii="Arial" w:hAnsi="Arial" w:cs="Arial"/>
          <w:lang w:val="es-ES_tradnl"/>
        </w:rPr>
        <w:t>Se gestionó</w:t>
      </w:r>
      <w:r w:rsidR="003C7642" w:rsidRPr="00711E7D">
        <w:rPr>
          <w:rFonts w:ascii="Arial" w:hAnsi="Arial" w:cs="Arial"/>
          <w:lang w:val="es-ES_tradnl"/>
        </w:rPr>
        <w:t xml:space="preserve"> con las Coor</w:t>
      </w:r>
      <w:r>
        <w:rPr>
          <w:rFonts w:ascii="Arial" w:hAnsi="Arial" w:cs="Arial"/>
          <w:lang w:val="es-ES_tradnl"/>
        </w:rPr>
        <w:t>dinaciones Regionales que cada C</w:t>
      </w:r>
      <w:r w:rsidR="003C7642" w:rsidRPr="00711E7D">
        <w:rPr>
          <w:rFonts w:ascii="Arial" w:hAnsi="Arial" w:cs="Arial"/>
          <w:lang w:val="es-ES_tradnl"/>
        </w:rPr>
        <w:t xml:space="preserve">oordinación pueda impulsar </w:t>
      </w:r>
      <w:r w:rsidRPr="00711E7D">
        <w:rPr>
          <w:rFonts w:ascii="Arial" w:hAnsi="Arial" w:cs="Arial"/>
          <w:bCs/>
        </w:rPr>
        <w:t xml:space="preserve">a los Estados </w:t>
      </w:r>
      <w:r>
        <w:rPr>
          <w:rFonts w:ascii="Arial" w:hAnsi="Arial" w:cs="Arial"/>
          <w:bCs/>
        </w:rPr>
        <w:t xml:space="preserve">bajo su competencia </w:t>
      </w:r>
      <w:r w:rsidRPr="00711E7D">
        <w:rPr>
          <w:rFonts w:ascii="Arial" w:hAnsi="Arial" w:cs="Arial"/>
          <w:bCs/>
        </w:rPr>
        <w:t xml:space="preserve">a fin de que </w:t>
      </w:r>
      <w:r w:rsidRPr="00711E7D">
        <w:rPr>
          <w:rFonts w:ascii="Arial" w:hAnsi="Arial" w:cs="Arial"/>
        </w:rPr>
        <w:t>asuman integralmente sus corresponsabilidades en los procesos migratorios y generen las condiciones necesarias para la realización de los movimientos migratorios en condiciones de seguridad y dignidad</w:t>
      </w:r>
      <w:r w:rsidR="003C7642" w:rsidRPr="00711E7D">
        <w:rPr>
          <w:rFonts w:ascii="Arial" w:hAnsi="Arial" w:cs="Arial"/>
          <w:lang w:val="es-ES_tradnl"/>
        </w:rPr>
        <w:t xml:space="preserve">. </w:t>
      </w:r>
    </w:p>
    <w:p w:rsidR="003C7642" w:rsidRPr="00711E7D" w:rsidRDefault="003C7642" w:rsidP="003C7642">
      <w:pPr>
        <w:jc w:val="both"/>
        <w:rPr>
          <w:rFonts w:ascii="Arial" w:hAnsi="Arial" w:cs="Arial"/>
          <w:lang w:val="es-ES_tradnl"/>
        </w:rPr>
      </w:pPr>
    </w:p>
    <w:p w:rsidR="003C7642" w:rsidRPr="00711E7D" w:rsidRDefault="003C7642" w:rsidP="003C7642">
      <w:pPr>
        <w:jc w:val="both"/>
        <w:rPr>
          <w:rFonts w:ascii="Arial" w:hAnsi="Arial" w:cs="Arial"/>
          <w:lang w:val="es-ES_tradnl"/>
        </w:rPr>
      </w:pPr>
    </w:p>
    <w:p w:rsidR="003C7642" w:rsidRPr="00711E7D"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711E7D">
        <w:rPr>
          <w:rFonts w:ascii="Arial" w:hAnsi="Arial" w:cs="Arial"/>
          <w:lang w:val="es-ES_tradnl"/>
        </w:rPr>
        <w:t>OBJETIVO 2.- Contacto estratégico con organismos internacionales</w:t>
      </w:r>
    </w:p>
    <w:p w:rsidR="003C7642" w:rsidRPr="00711E7D" w:rsidRDefault="003C7642" w:rsidP="003C7642">
      <w:pPr>
        <w:jc w:val="both"/>
        <w:rPr>
          <w:rFonts w:ascii="Arial" w:hAnsi="Arial" w:cs="Arial"/>
          <w:lang w:val="es-ES_tradnl"/>
        </w:rPr>
      </w:pPr>
    </w:p>
    <w:p w:rsidR="00BE3884" w:rsidRDefault="00BE3884" w:rsidP="003C7642">
      <w:pPr>
        <w:jc w:val="both"/>
        <w:rPr>
          <w:rFonts w:ascii="Arial" w:hAnsi="Arial" w:cs="Arial"/>
          <w:lang w:val="es-ES_tradnl"/>
        </w:rPr>
      </w:pPr>
      <w:r>
        <w:rPr>
          <w:rFonts w:ascii="Arial" w:hAnsi="Arial" w:cs="Arial"/>
          <w:lang w:val="es-ES_tradnl"/>
        </w:rPr>
        <w:t>Dentro de este objetivo se establecieron dos metas: a) l</w:t>
      </w:r>
      <w:r w:rsidRPr="00BE3884">
        <w:rPr>
          <w:rFonts w:ascii="Arial" w:hAnsi="Arial" w:cs="Arial"/>
          <w:lang w:val="es-ES_tradnl"/>
        </w:rPr>
        <w:t>ograr una alianza estratégica con los organismos internacionales más representativos en materia de migración</w:t>
      </w:r>
      <w:r>
        <w:rPr>
          <w:rFonts w:ascii="Arial" w:hAnsi="Arial" w:cs="Arial"/>
          <w:lang w:val="es-ES_tradnl"/>
        </w:rPr>
        <w:t>, y b) r</w:t>
      </w:r>
      <w:r w:rsidRPr="00BE3884">
        <w:rPr>
          <w:rFonts w:ascii="Arial" w:hAnsi="Arial" w:cs="Arial"/>
          <w:lang w:val="es-ES_tradnl"/>
        </w:rPr>
        <w:t>ealizar acciones específicas en colaboración con organismos internacionales atendiendo sus funciones y mandatos</w:t>
      </w:r>
      <w:r>
        <w:rPr>
          <w:rFonts w:ascii="Arial" w:hAnsi="Arial" w:cs="Arial"/>
          <w:lang w:val="es-ES_tradnl"/>
        </w:rPr>
        <w:t>.</w:t>
      </w:r>
    </w:p>
    <w:p w:rsidR="00BE3884" w:rsidRDefault="00BE3884" w:rsidP="003C7642">
      <w:pPr>
        <w:jc w:val="both"/>
        <w:rPr>
          <w:rFonts w:ascii="Arial" w:hAnsi="Arial" w:cs="Arial"/>
          <w:lang w:val="es-ES_tradnl"/>
        </w:rPr>
      </w:pPr>
    </w:p>
    <w:p w:rsidR="00BE3884" w:rsidRDefault="00BE3884" w:rsidP="003C7642">
      <w:pPr>
        <w:jc w:val="both"/>
        <w:rPr>
          <w:rFonts w:ascii="Arial" w:hAnsi="Arial" w:cs="Arial"/>
          <w:lang w:val="es-ES_tradnl"/>
        </w:rPr>
      </w:pPr>
      <w:r>
        <w:rPr>
          <w:rFonts w:ascii="Arial" w:hAnsi="Arial" w:cs="Arial"/>
          <w:lang w:val="es-ES_tradnl"/>
        </w:rPr>
        <w:t>Dentro de la primera meta se realizó lo siguiente:</w:t>
      </w:r>
    </w:p>
    <w:p w:rsidR="003C7642" w:rsidRPr="00711E7D" w:rsidRDefault="003C7642" w:rsidP="003C7642">
      <w:pPr>
        <w:jc w:val="both"/>
        <w:rPr>
          <w:rFonts w:ascii="Arial" w:hAnsi="Arial" w:cs="Arial"/>
          <w:lang w:val="es-ES_tradnl"/>
        </w:rPr>
      </w:pPr>
    </w:p>
    <w:p w:rsidR="003C7642" w:rsidRDefault="00BE3884" w:rsidP="003C7642">
      <w:pPr>
        <w:pStyle w:val="Prrafodelista"/>
        <w:numPr>
          <w:ilvl w:val="0"/>
          <w:numId w:val="1"/>
        </w:numPr>
        <w:jc w:val="both"/>
        <w:rPr>
          <w:rFonts w:ascii="Arial" w:hAnsi="Arial" w:cs="Arial"/>
          <w:lang w:val="es-ES_tradnl"/>
        </w:rPr>
      </w:pPr>
      <w:r>
        <w:rPr>
          <w:rFonts w:ascii="Arial" w:hAnsi="Arial" w:cs="Arial"/>
          <w:lang w:val="es-ES_tradnl"/>
        </w:rPr>
        <w:t xml:space="preserve">Se sostuvieron conversaciones y se presentaron iniciativas de acciones ante </w:t>
      </w:r>
      <w:r w:rsidR="003C7642" w:rsidRPr="00711E7D">
        <w:rPr>
          <w:rFonts w:ascii="Arial" w:hAnsi="Arial" w:cs="Arial"/>
          <w:lang w:val="es-ES_tradnl"/>
        </w:rPr>
        <w:t xml:space="preserve">la Comisión Interamericana de Derechos Humanos; </w:t>
      </w:r>
      <w:r w:rsidR="007308F3">
        <w:rPr>
          <w:rFonts w:ascii="Arial" w:hAnsi="Arial" w:cs="Arial"/>
          <w:lang w:val="es-ES_tradnl"/>
        </w:rPr>
        <w:t xml:space="preserve">la Corte Interamericana de Derechos Humanos; </w:t>
      </w:r>
      <w:r>
        <w:rPr>
          <w:rFonts w:ascii="Arial" w:hAnsi="Arial" w:cs="Arial"/>
          <w:lang w:val="es-ES_tradnl"/>
        </w:rPr>
        <w:t xml:space="preserve">la </w:t>
      </w:r>
      <w:r w:rsidR="003C7642" w:rsidRPr="00711E7D">
        <w:rPr>
          <w:rFonts w:ascii="Arial" w:hAnsi="Arial" w:cs="Arial"/>
          <w:lang w:val="es-ES_tradnl"/>
        </w:rPr>
        <w:t>Relatoría Especial de las Naciones Unidas sobre Derechos Humanos de los Migrantes</w:t>
      </w:r>
      <w:r w:rsidR="002A496F">
        <w:rPr>
          <w:rFonts w:ascii="Arial" w:hAnsi="Arial" w:cs="Arial"/>
          <w:lang w:val="es-ES_tradnl"/>
        </w:rPr>
        <w:t xml:space="preserve">; </w:t>
      </w:r>
      <w:r w:rsidR="002A496F" w:rsidRPr="00711E7D">
        <w:rPr>
          <w:rFonts w:ascii="Arial" w:hAnsi="Arial" w:cs="Arial"/>
          <w:lang w:val="es-ES_tradnl"/>
        </w:rPr>
        <w:t>la Red Europea de Migración</w:t>
      </w:r>
      <w:r w:rsidR="007308F3">
        <w:rPr>
          <w:rFonts w:ascii="Arial" w:hAnsi="Arial" w:cs="Arial"/>
          <w:lang w:val="es-ES_tradnl"/>
        </w:rPr>
        <w:t xml:space="preserve">; la </w:t>
      </w:r>
      <w:r w:rsidR="007308F3" w:rsidRPr="00711E7D">
        <w:rPr>
          <w:rFonts w:ascii="Arial" w:eastAsia="Times New Roman" w:hAnsi="Arial" w:cs="Arial"/>
          <w:shd w:val="clear" w:color="auto" w:fill="FFFFFF"/>
          <w:lang w:val="es-ES_tradnl" w:eastAsia="en-US"/>
        </w:rPr>
        <w:t>Alianza Global de Instituciones Nacionales de Derechos Humanos</w:t>
      </w:r>
      <w:r w:rsidR="007308F3">
        <w:rPr>
          <w:rFonts w:ascii="Arial" w:eastAsia="Times New Roman" w:hAnsi="Arial" w:cs="Arial"/>
          <w:shd w:val="clear" w:color="auto" w:fill="FFFFFF"/>
          <w:lang w:val="es-ES_tradnl" w:eastAsia="en-US"/>
        </w:rPr>
        <w:t>,</w:t>
      </w:r>
      <w:r>
        <w:rPr>
          <w:rFonts w:ascii="Arial" w:hAnsi="Arial" w:cs="Arial"/>
          <w:lang w:val="es-ES_tradnl"/>
        </w:rPr>
        <w:t xml:space="preserve"> </w:t>
      </w:r>
      <w:r w:rsidR="003C7642" w:rsidRPr="00711E7D">
        <w:rPr>
          <w:rFonts w:ascii="Arial" w:hAnsi="Arial" w:cs="Arial"/>
          <w:lang w:val="es-ES_tradnl"/>
        </w:rPr>
        <w:t xml:space="preserve">y </w:t>
      </w:r>
      <w:r>
        <w:rPr>
          <w:rFonts w:ascii="Arial" w:hAnsi="Arial" w:cs="Arial"/>
          <w:lang w:val="es-ES_tradnl"/>
        </w:rPr>
        <w:t xml:space="preserve">el </w:t>
      </w:r>
      <w:r w:rsidR="003C7642" w:rsidRPr="00711E7D">
        <w:rPr>
          <w:rFonts w:ascii="Arial" w:hAnsi="Arial" w:cs="Arial"/>
          <w:lang w:val="es-ES_tradnl"/>
        </w:rPr>
        <w:t>Alto Comisionado de las Naciones Unidas para los Refugiados (ACNUR).</w:t>
      </w:r>
    </w:p>
    <w:p w:rsidR="002A496F" w:rsidRDefault="002A496F" w:rsidP="002A496F">
      <w:pPr>
        <w:jc w:val="both"/>
        <w:rPr>
          <w:rFonts w:ascii="Arial" w:hAnsi="Arial" w:cs="Arial"/>
          <w:lang w:val="es-ES_tradnl"/>
        </w:rPr>
      </w:pPr>
    </w:p>
    <w:p w:rsidR="002A496F" w:rsidRPr="002A496F" w:rsidRDefault="002A496F" w:rsidP="002A496F">
      <w:pPr>
        <w:jc w:val="both"/>
        <w:rPr>
          <w:rFonts w:ascii="Arial" w:hAnsi="Arial" w:cs="Arial"/>
          <w:lang w:val="es-ES_tradnl"/>
        </w:rPr>
      </w:pPr>
      <w:r>
        <w:rPr>
          <w:rFonts w:ascii="Arial" w:hAnsi="Arial" w:cs="Arial"/>
          <w:lang w:val="es-ES_tradnl"/>
        </w:rPr>
        <w:t>Dentro de la segunda meta se realizó lo siguiente:</w:t>
      </w:r>
    </w:p>
    <w:p w:rsidR="003C7642" w:rsidRPr="00711E7D" w:rsidRDefault="003C7642" w:rsidP="003C7642">
      <w:pPr>
        <w:jc w:val="both"/>
        <w:rPr>
          <w:rFonts w:ascii="Arial" w:hAnsi="Arial" w:cs="Arial"/>
          <w:lang w:val="es-ES_tradnl"/>
        </w:rPr>
      </w:pPr>
    </w:p>
    <w:p w:rsidR="003C7642" w:rsidRPr="00D36480" w:rsidRDefault="002A496F" w:rsidP="003C7642">
      <w:pPr>
        <w:pStyle w:val="Prrafodelista"/>
        <w:numPr>
          <w:ilvl w:val="0"/>
          <w:numId w:val="1"/>
        </w:numPr>
        <w:jc w:val="both"/>
        <w:rPr>
          <w:rFonts w:ascii="Arial" w:hAnsi="Arial" w:cs="Arial"/>
          <w:b/>
          <w:lang w:val="es-ES_tradnl"/>
        </w:rPr>
      </w:pPr>
      <w:r>
        <w:rPr>
          <w:rFonts w:ascii="Arial" w:hAnsi="Arial" w:cs="Arial"/>
          <w:lang w:val="es-ES_tradnl"/>
        </w:rPr>
        <w:t xml:space="preserve">Se solicitó a la Comisión Interamericana </w:t>
      </w:r>
      <w:r w:rsidR="003C7642" w:rsidRPr="00711E7D">
        <w:rPr>
          <w:rFonts w:ascii="Arial" w:hAnsi="Arial" w:cs="Arial"/>
          <w:lang w:val="es-ES_tradnl"/>
        </w:rPr>
        <w:t xml:space="preserve">la celebración de audiencias temáticas </w:t>
      </w:r>
      <w:r>
        <w:rPr>
          <w:rFonts w:ascii="Arial" w:hAnsi="Arial" w:cs="Arial"/>
          <w:lang w:val="es-ES_tradnl"/>
        </w:rPr>
        <w:t>para</w:t>
      </w:r>
      <w:r w:rsidR="003C7642" w:rsidRPr="00711E7D">
        <w:rPr>
          <w:rFonts w:ascii="Arial" w:hAnsi="Arial" w:cs="Arial"/>
          <w:lang w:val="es-ES_tradnl"/>
        </w:rPr>
        <w:t xml:space="preserve"> posicionar y visibilizar tema</w:t>
      </w:r>
      <w:r>
        <w:rPr>
          <w:rFonts w:ascii="Arial" w:hAnsi="Arial" w:cs="Arial"/>
          <w:lang w:val="es-ES_tradnl"/>
        </w:rPr>
        <w:t>s migratorios</w:t>
      </w:r>
      <w:r w:rsidR="003C7642" w:rsidRPr="00711E7D">
        <w:rPr>
          <w:rFonts w:ascii="Arial" w:hAnsi="Arial" w:cs="Arial"/>
          <w:lang w:val="es-ES_tradnl"/>
        </w:rPr>
        <w:t xml:space="preserve"> en la agenda del organismo interamericano.</w:t>
      </w:r>
    </w:p>
    <w:p w:rsidR="00D36480" w:rsidRDefault="00D36480" w:rsidP="00D36480">
      <w:pPr>
        <w:pStyle w:val="Prrafodelista"/>
        <w:numPr>
          <w:ilvl w:val="0"/>
          <w:numId w:val="1"/>
        </w:numPr>
        <w:jc w:val="both"/>
        <w:rPr>
          <w:rFonts w:ascii="Arial" w:hAnsi="Arial" w:cs="Arial"/>
          <w:lang w:val="es-ES_tradnl"/>
        </w:rPr>
      </w:pPr>
      <w:r>
        <w:rPr>
          <w:rFonts w:ascii="Arial" w:hAnsi="Arial" w:cs="Arial"/>
          <w:lang w:val="es-ES_tradnl"/>
        </w:rPr>
        <w:t>Se</w:t>
      </w:r>
      <w:r w:rsidRPr="00D36480">
        <w:rPr>
          <w:rFonts w:ascii="Arial" w:hAnsi="Arial" w:cs="Arial"/>
          <w:lang w:val="es-ES_tradnl"/>
        </w:rPr>
        <w:t xml:space="preserve"> convocó a los Ombudsperson de Latinoamérica a unirse para enfrentar de manera integral la separación de familias y sus consecuencias en la Unión Americana, </w:t>
      </w:r>
      <w:r>
        <w:rPr>
          <w:rFonts w:ascii="Arial" w:hAnsi="Arial" w:cs="Arial"/>
          <w:lang w:val="es-ES_tradnl"/>
        </w:rPr>
        <w:t>demandando</w:t>
      </w:r>
      <w:r w:rsidRPr="00D36480">
        <w:rPr>
          <w:rFonts w:ascii="Arial" w:hAnsi="Arial" w:cs="Arial"/>
          <w:lang w:val="es-ES_tradnl"/>
        </w:rPr>
        <w:t xml:space="preserve"> mayor contundencia de la </w:t>
      </w:r>
      <w:r>
        <w:rPr>
          <w:rFonts w:ascii="Arial" w:hAnsi="Arial" w:cs="Arial"/>
          <w:lang w:val="es-ES_tradnl"/>
        </w:rPr>
        <w:t>Comisión Interamericana</w:t>
      </w:r>
      <w:r w:rsidRPr="00D36480">
        <w:rPr>
          <w:rFonts w:ascii="Arial" w:hAnsi="Arial" w:cs="Arial"/>
          <w:lang w:val="es-ES_tradnl"/>
        </w:rPr>
        <w:t xml:space="preserve"> h</w:t>
      </w:r>
      <w:r>
        <w:rPr>
          <w:rFonts w:ascii="Arial" w:hAnsi="Arial" w:cs="Arial"/>
          <w:lang w:val="es-ES_tradnl"/>
        </w:rPr>
        <w:t xml:space="preserve">acia el gobierno norteamericano. </w:t>
      </w:r>
    </w:p>
    <w:p w:rsidR="00D36480" w:rsidRDefault="00D36480" w:rsidP="00D36480">
      <w:pPr>
        <w:pStyle w:val="Prrafodelista"/>
        <w:numPr>
          <w:ilvl w:val="0"/>
          <w:numId w:val="1"/>
        </w:numPr>
        <w:jc w:val="both"/>
        <w:rPr>
          <w:rFonts w:ascii="Arial" w:hAnsi="Arial" w:cs="Arial"/>
          <w:lang w:val="es-ES_tradnl"/>
        </w:rPr>
      </w:pPr>
      <w:r>
        <w:rPr>
          <w:rFonts w:ascii="Arial" w:hAnsi="Arial" w:cs="Arial"/>
          <w:lang w:val="es-ES_tradnl"/>
        </w:rPr>
        <w:t>Se han buscado acciones colectivas</w:t>
      </w:r>
      <w:r w:rsidRPr="00D36480">
        <w:rPr>
          <w:rFonts w:ascii="Arial" w:hAnsi="Arial" w:cs="Arial"/>
          <w:lang w:val="es-ES_tradnl"/>
        </w:rPr>
        <w:t xml:space="preserve"> </w:t>
      </w:r>
      <w:r>
        <w:rPr>
          <w:rFonts w:ascii="Arial" w:hAnsi="Arial" w:cs="Arial"/>
          <w:lang w:val="es-ES_tradnl"/>
        </w:rPr>
        <w:t xml:space="preserve">que podrán impulsarse, así como </w:t>
      </w:r>
      <w:r w:rsidRPr="00D36480">
        <w:rPr>
          <w:rFonts w:ascii="Arial" w:hAnsi="Arial" w:cs="Arial"/>
          <w:lang w:val="es-ES_tradnl"/>
        </w:rPr>
        <w:t xml:space="preserve">pronunciamientos en favor de la reunificación de las familias, </w:t>
      </w:r>
      <w:r>
        <w:rPr>
          <w:rFonts w:ascii="Arial" w:hAnsi="Arial" w:cs="Arial"/>
          <w:lang w:val="es-ES_tradnl"/>
        </w:rPr>
        <w:t>la prevención de</w:t>
      </w:r>
      <w:r w:rsidRPr="00D36480">
        <w:rPr>
          <w:rFonts w:ascii="Arial" w:hAnsi="Arial" w:cs="Arial"/>
          <w:lang w:val="es-ES_tradnl"/>
        </w:rPr>
        <w:t xml:space="preserve"> violaciones a los derechos fundamentales de las personas en contexto de migración y, sobre todo, el respeto a su dignidad</w:t>
      </w:r>
      <w:r>
        <w:rPr>
          <w:rFonts w:ascii="Arial" w:hAnsi="Arial" w:cs="Arial"/>
          <w:lang w:val="es-ES_tradnl"/>
        </w:rPr>
        <w:t>.</w:t>
      </w:r>
    </w:p>
    <w:p w:rsidR="00B1427F" w:rsidRDefault="00B1427F" w:rsidP="00D36480">
      <w:pPr>
        <w:pStyle w:val="Prrafodelista"/>
        <w:numPr>
          <w:ilvl w:val="0"/>
          <w:numId w:val="1"/>
        </w:numPr>
        <w:jc w:val="both"/>
        <w:rPr>
          <w:rFonts w:ascii="Arial" w:hAnsi="Arial" w:cs="Arial"/>
          <w:lang w:val="es-ES_tradnl"/>
        </w:rPr>
      </w:pPr>
      <w:r>
        <w:rPr>
          <w:rFonts w:ascii="Arial" w:hAnsi="Arial" w:cs="Arial"/>
          <w:lang w:val="es-ES_tradnl"/>
        </w:rPr>
        <w:t>Se solicitaron medidas cautelares a la Comisión Interamericana en favor de las niñas y niños migrantes que fueron separados de sus familias en la frontera sur de los Estados Unidos. Dichas medidas cautelares fueron otorgadas por la Comisi</w:t>
      </w:r>
      <w:r w:rsidR="00357C7D">
        <w:rPr>
          <w:rFonts w:ascii="Arial" w:hAnsi="Arial" w:cs="Arial"/>
          <w:lang w:val="es-ES_tradnl"/>
        </w:rPr>
        <w:t xml:space="preserve">ón Interamericana y se encuentran vigente actualmente. </w:t>
      </w:r>
    </w:p>
    <w:p w:rsidR="001376EC" w:rsidRDefault="001376EC" w:rsidP="001376EC">
      <w:pPr>
        <w:pStyle w:val="Prrafodelista"/>
        <w:numPr>
          <w:ilvl w:val="0"/>
          <w:numId w:val="1"/>
        </w:numPr>
        <w:jc w:val="both"/>
        <w:rPr>
          <w:rFonts w:ascii="Arial" w:hAnsi="Arial" w:cs="Arial"/>
          <w:lang w:val="es-ES_tradnl"/>
        </w:rPr>
      </w:pPr>
      <w:r>
        <w:rPr>
          <w:rFonts w:ascii="Arial" w:hAnsi="Arial" w:cs="Arial"/>
          <w:lang w:val="es-ES_tradnl"/>
        </w:rPr>
        <w:t xml:space="preserve">Se realizó un Pronunciamiento desde la </w:t>
      </w:r>
      <w:r w:rsidRPr="001376EC">
        <w:rPr>
          <w:rFonts w:ascii="Arial" w:hAnsi="Arial" w:cs="Arial"/>
          <w:lang w:val="es-ES_tradnl"/>
        </w:rPr>
        <w:t>Federación Iberoamericana del Ombudsman (FIO) llama</w:t>
      </w:r>
      <w:r>
        <w:rPr>
          <w:rFonts w:ascii="Arial" w:hAnsi="Arial" w:cs="Arial"/>
          <w:lang w:val="es-ES_tradnl"/>
        </w:rPr>
        <w:t>ndo</w:t>
      </w:r>
      <w:r w:rsidRPr="001376EC">
        <w:rPr>
          <w:rFonts w:ascii="Arial" w:hAnsi="Arial" w:cs="Arial"/>
          <w:lang w:val="es-ES_tradnl"/>
        </w:rPr>
        <w:t xml:space="preserve"> a una</w:t>
      </w:r>
      <w:r>
        <w:rPr>
          <w:rFonts w:ascii="Arial" w:hAnsi="Arial" w:cs="Arial"/>
          <w:lang w:val="es-ES_tradnl"/>
        </w:rPr>
        <w:t xml:space="preserve"> </w:t>
      </w:r>
      <w:r w:rsidRPr="001376EC">
        <w:rPr>
          <w:rFonts w:ascii="Arial" w:hAnsi="Arial" w:cs="Arial"/>
          <w:lang w:val="es-ES_tradnl"/>
        </w:rPr>
        <w:t>complementación efectiva de protección de los derechos humanos, entre los</w:t>
      </w:r>
      <w:r>
        <w:rPr>
          <w:rFonts w:ascii="Arial" w:hAnsi="Arial" w:cs="Arial"/>
          <w:lang w:val="es-ES_tradnl"/>
        </w:rPr>
        <w:t xml:space="preserve"> </w:t>
      </w:r>
      <w:r w:rsidRPr="001376EC">
        <w:rPr>
          <w:rFonts w:ascii="Arial" w:hAnsi="Arial" w:cs="Arial"/>
          <w:lang w:val="es-ES_tradnl"/>
        </w:rPr>
        <w:t>sistemas nacionales y el sistema interamericano, en la preocupante situación</w:t>
      </w:r>
      <w:r>
        <w:rPr>
          <w:rFonts w:ascii="Arial" w:hAnsi="Arial" w:cs="Arial"/>
          <w:lang w:val="es-ES_tradnl"/>
        </w:rPr>
        <w:t xml:space="preserve"> </w:t>
      </w:r>
      <w:r w:rsidRPr="001376EC">
        <w:rPr>
          <w:rFonts w:ascii="Arial" w:hAnsi="Arial" w:cs="Arial"/>
          <w:lang w:val="es-ES_tradnl"/>
        </w:rPr>
        <w:t>de los flujos masivos de personas migrantes centroamericanas que se</w:t>
      </w:r>
      <w:r>
        <w:rPr>
          <w:rFonts w:ascii="Arial" w:hAnsi="Arial" w:cs="Arial"/>
          <w:lang w:val="es-ES_tradnl"/>
        </w:rPr>
        <w:t xml:space="preserve"> </w:t>
      </w:r>
      <w:r w:rsidRPr="001376EC">
        <w:rPr>
          <w:rFonts w:ascii="Arial" w:hAnsi="Arial" w:cs="Arial"/>
          <w:lang w:val="es-ES_tradnl"/>
        </w:rPr>
        <w:t>congregan en la frontera entre México y los Estados Unidos de América</w:t>
      </w:r>
      <w:r>
        <w:rPr>
          <w:rFonts w:ascii="Arial" w:hAnsi="Arial" w:cs="Arial"/>
          <w:lang w:val="es-ES_tradnl"/>
        </w:rPr>
        <w:t>.</w:t>
      </w:r>
    </w:p>
    <w:p w:rsidR="00DC462E" w:rsidRPr="001376EC" w:rsidRDefault="00DC462E" w:rsidP="001376EC">
      <w:pPr>
        <w:pStyle w:val="Prrafodelista"/>
        <w:numPr>
          <w:ilvl w:val="0"/>
          <w:numId w:val="1"/>
        </w:numPr>
        <w:jc w:val="both"/>
        <w:rPr>
          <w:rFonts w:ascii="Arial" w:hAnsi="Arial" w:cs="Arial"/>
          <w:lang w:val="es-ES_tradnl"/>
        </w:rPr>
      </w:pPr>
      <w:r>
        <w:rPr>
          <w:rFonts w:ascii="Arial" w:hAnsi="Arial" w:cs="Arial"/>
          <w:lang w:val="es-ES_tradnl"/>
        </w:rPr>
        <w:t>Se han iniciado conversaciones con personal de</w:t>
      </w:r>
      <w:r w:rsidRPr="00711E7D">
        <w:rPr>
          <w:rFonts w:ascii="Arial" w:hAnsi="Arial" w:cs="Arial"/>
          <w:lang w:val="es-ES_tradnl"/>
        </w:rPr>
        <w:t xml:space="preserve"> la Corte Interamericana de Derechos Humanos </w:t>
      </w:r>
      <w:r>
        <w:rPr>
          <w:rFonts w:ascii="Arial" w:hAnsi="Arial" w:cs="Arial"/>
          <w:lang w:val="es-ES_tradnl"/>
        </w:rPr>
        <w:t xml:space="preserve">para </w:t>
      </w:r>
      <w:r w:rsidRPr="00711E7D">
        <w:rPr>
          <w:rFonts w:ascii="Arial" w:hAnsi="Arial" w:cs="Arial"/>
          <w:lang w:val="es-ES_tradnl"/>
        </w:rPr>
        <w:t>realizar una mesa de discusión de los estándares del Tribunal en materia de derechos humanos de las personas migrantes</w:t>
      </w:r>
    </w:p>
    <w:p w:rsidR="003C7642" w:rsidRDefault="003C7642" w:rsidP="003C7642">
      <w:pPr>
        <w:pStyle w:val="Prrafodelista"/>
        <w:numPr>
          <w:ilvl w:val="0"/>
          <w:numId w:val="2"/>
        </w:numPr>
        <w:jc w:val="both"/>
        <w:rPr>
          <w:rFonts w:ascii="Arial" w:hAnsi="Arial" w:cs="Arial"/>
          <w:lang w:val="es-ES_tradnl"/>
        </w:rPr>
      </w:pPr>
      <w:r w:rsidRPr="00711E7D">
        <w:rPr>
          <w:rFonts w:ascii="Arial" w:hAnsi="Arial" w:cs="Arial"/>
          <w:lang w:val="es-ES_tradnl"/>
        </w:rPr>
        <w:t xml:space="preserve">Con la Red Europea de Migración </w:t>
      </w:r>
      <w:r w:rsidR="002A496F">
        <w:rPr>
          <w:rFonts w:ascii="Arial" w:hAnsi="Arial" w:cs="Arial"/>
          <w:lang w:val="es-ES_tradnl"/>
        </w:rPr>
        <w:t>se ha comenzado a buscar la realización de</w:t>
      </w:r>
      <w:r w:rsidRPr="00711E7D">
        <w:rPr>
          <w:rFonts w:ascii="Arial" w:hAnsi="Arial" w:cs="Arial"/>
          <w:lang w:val="es-ES_tradnl"/>
        </w:rPr>
        <w:t xml:space="preserve"> una reunión para el intercambio de experiencias y el diálogo sobre buenas prácticas, retos y </w:t>
      </w:r>
      <w:r w:rsidR="002A496F">
        <w:rPr>
          <w:rFonts w:ascii="Arial" w:hAnsi="Arial" w:cs="Arial"/>
          <w:lang w:val="es-ES_tradnl"/>
        </w:rPr>
        <w:t>avances en materia de migración, con énfasis especial en el tema de la migración de personas venezolanas.</w:t>
      </w:r>
    </w:p>
    <w:p w:rsidR="002A496F" w:rsidRDefault="002A496F" w:rsidP="003C7642">
      <w:pPr>
        <w:pStyle w:val="Prrafodelista"/>
        <w:numPr>
          <w:ilvl w:val="0"/>
          <w:numId w:val="2"/>
        </w:numPr>
        <w:jc w:val="both"/>
        <w:rPr>
          <w:rFonts w:ascii="Arial" w:hAnsi="Arial" w:cs="Arial"/>
          <w:lang w:val="es-ES_tradnl"/>
        </w:rPr>
      </w:pPr>
      <w:r>
        <w:rPr>
          <w:rFonts w:ascii="Arial" w:hAnsi="Arial" w:cs="Arial"/>
          <w:lang w:val="es-ES_tradnl"/>
        </w:rPr>
        <w:t xml:space="preserve">Con la </w:t>
      </w:r>
      <w:r w:rsidRPr="00711E7D">
        <w:rPr>
          <w:rFonts w:ascii="Arial" w:hAnsi="Arial" w:cs="Arial"/>
          <w:lang w:val="es-ES_tradnl"/>
        </w:rPr>
        <w:t>Relatoría Especial de las Naciones Unidas sobre Derechos Humanos de los Migrantes</w:t>
      </w:r>
      <w:r>
        <w:rPr>
          <w:rFonts w:ascii="Arial" w:hAnsi="Arial" w:cs="Arial"/>
          <w:lang w:val="es-ES_tradnl"/>
        </w:rPr>
        <w:t xml:space="preserve"> </w:t>
      </w:r>
      <w:r w:rsidRPr="00711E7D">
        <w:rPr>
          <w:rFonts w:ascii="Arial" w:hAnsi="Arial" w:cs="Arial"/>
          <w:lang w:val="es-ES_tradnl"/>
        </w:rPr>
        <w:t xml:space="preserve">y </w:t>
      </w:r>
      <w:r>
        <w:rPr>
          <w:rFonts w:ascii="Arial" w:hAnsi="Arial" w:cs="Arial"/>
          <w:lang w:val="es-ES_tradnl"/>
        </w:rPr>
        <w:t xml:space="preserve">el </w:t>
      </w:r>
      <w:r w:rsidRPr="00711E7D">
        <w:rPr>
          <w:rFonts w:ascii="Arial" w:hAnsi="Arial" w:cs="Arial"/>
          <w:lang w:val="es-ES_tradnl"/>
        </w:rPr>
        <w:t>Alto Comisionado de las Naciones Unidas para los Refugiados (ACNUR)</w:t>
      </w:r>
      <w:r>
        <w:rPr>
          <w:rFonts w:ascii="Arial" w:hAnsi="Arial" w:cs="Arial"/>
          <w:lang w:val="es-ES_tradnl"/>
        </w:rPr>
        <w:t xml:space="preserve"> se ha compartido información acerca de la crisis migratoria derivada de la salida de personas venezolanas de su país de origen.</w:t>
      </w:r>
    </w:p>
    <w:p w:rsidR="007308F3" w:rsidRPr="00711E7D" w:rsidRDefault="007308F3" w:rsidP="003C7642">
      <w:pPr>
        <w:pStyle w:val="Prrafodelista"/>
        <w:numPr>
          <w:ilvl w:val="0"/>
          <w:numId w:val="2"/>
        </w:numPr>
        <w:jc w:val="both"/>
        <w:rPr>
          <w:rFonts w:ascii="Arial" w:hAnsi="Arial" w:cs="Arial"/>
          <w:lang w:val="es-ES_tradnl"/>
        </w:rPr>
      </w:pPr>
      <w:r>
        <w:rPr>
          <w:rFonts w:ascii="Arial" w:hAnsi="Arial" w:cs="Arial"/>
          <w:lang w:val="es-ES_tradnl"/>
        </w:rPr>
        <w:t>Se ha colaborado con</w:t>
      </w:r>
      <w:r w:rsidRPr="00711E7D">
        <w:rPr>
          <w:rFonts w:ascii="Arial" w:hAnsi="Arial" w:cs="Arial"/>
          <w:lang w:val="es-ES_tradnl"/>
        </w:rPr>
        <w:t xml:space="preserve"> la </w:t>
      </w:r>
      <w:r w:rsidRPr="00711E7D">
        <w:rPr>
          <w:rFonts w:ascii="Arial" w:eastAsia="Times New Roman" w:hAnsi="Arial" w:cs="Arial"/>
          <w:shd w:val="clear" w:color="auto" w:fill="FFFFFF"/>
          <w:lang w:val="es-ES_tradnl" w:eastAsia="en-US"/>
        </w:rPr>
        <w:t xml:space="preserve">Alianza Global de Instituciones Nacionales de Derechos Humanos </w:t>
      </w:r>
      <w:r>
        <w:rPr>
          <w:rFonts w:ascii="Arial" w:hAnsi="Arial" w:cs="Arial"/>
          <w:lang w:val="es-ES_tradnl"/>
        </w:rPr>
        <w:t>en lo concerniente al</w:t>
      </w:r>
      <w:r w:rsidRPr="00711E7D">
        <w:rPr>
          <w:rFonts w:ascii="Arial" w:hAnsi="Arial" w:cs="Arial"/>
          <w:lang w:val="es-ES_tradnl"/>
        </w:rPr>
        <w:t xml:space="preserve"> Pacto Mundial sobre Migración</w:t>
      </w:r>
    </w:p>
    <w:p w:rsidR="003C7642" w:rsidRPr="00711E7D" w:rsidRDefault="003C7642" w:rsidP="003C7642">
      <w:pPr>
        <w:jc w:val="both"/>
        <w:rPr>
          <w:rFonts w:ascii="Arial" w:hAnsi="Arial" w:cs="Arial"/>
          <w:lang w:val="es-ES_tradnl"/>
        </w:rPr>
      </w:pPr>
    </w:p>
    <w:p w:rsidR="003C7642" w:rsidRPr="00711E7D" w:rsidRDefault="003C7642" w:rsidP="003C7642">
      <w:pPr>
        <w:jc w:val="both"/>
        <w:rPr>
          <w:rFonts w:ascii="Arial" w:hAnsi="Arial" w:cs="Arial"/>
          <w:lang w:val="es-ES_tradnl"/>
        </w:rPr>
      </w:pPr>
    </w:p>
    <w:p w:rsidR="003C7642" w:rsidRPr="00711E7D"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i/>
          <w:lang w:val="es-ES_tradnl"/>
        </w:rPr>
      </w:pPr>
      <w:r w:rsidRPr="00711E7D">
        <w:rPr>
          <w:rFonts w:ascii="Arial" w:hAnsi="Arial" w:cs="Arial"/>
          <w:lang w:val="es-ES_tradnl"/>
        </w:rPr>
        <w:t>OBJETIVO 3.- Publicación de informes y estudios regionales</w:t>
      </w:r>
    </w:p>
    <w:p w:rsidR="003C7642" w:rsidRPr="00711E7D" w:rsidRDefault="003C7642" w:rsidP="003C7642">
      <w:pPr>
        <w:jc w:val="both"/>
        <w:rPr>
          <w:rFonts w:ascii="Arial" w:hAnsi="Arial" w:cs="Arial"/>
          <w:lang w:val="es-ES_tradnl"/>
        </w:rPr>
      </w:pPr>
    </w:p>
    <w:p w:rsidR="003C7642" w:rsidRPr="00711E7D" w:rsidRDefault="00C81B65" w:rsidP="003C7642">
      <w:pPr>
        <w:jc w:val="both"/>
        <w:rPr>
          <w:rFonts w:ascii="Arial" w:hAnsi="Arial" w:cs="Arial"/>
          <w:lang w:val="es-ES_tradnl"/>
        </w:rPr>
      </w:pPr>
      <w:r>
        <w:rPr>
          <w:rFonts w:ascii="Arial" w:hAnsi="Arial" w:cs="Arial"/>
          <w:lang w:val="es-ES_tradnl"/>
        </w:rPr>
        <w:t>Dentro de este objetivo se establecieron dos metas: a) p</w:t>
      </w:r>
      <w:r w:rsidRPr="00C81B65">
        <w:rPr>
          <w:rFonts w:ascii="Arial" w:hAnsi="Arial" w:cs="Arial"/>
          <w:lang w:val="es-ES_tradnl"/>
        </w:rPr>
        <w:t>ublicar informes que aborden las temáticas más apremiantes de la región</w:t>
      </w:r>
      <w:r w:rsidR="00EB5236">
        <w:rPr>
          <w:rFonts w:ascii="Arial" w:hAnsi="Arial" w:cs="Arial"/>
          <w:lang w:val="es-ES_tradnl"/>
        </w:rPr>
        <w:t>, y b) d</w:t>
      </w:r>
      <w:r w:rsidR="00EB5236" w:rsidRPr="00EB5236">
        <w:rPr>
          <w:rFonts w:ascii="Arial" w:hAnsi="Arial" w:cs="Arial"/>
          <w:lang w:val="es-ES_tradnl"/>
        </w:rPr>
        <w:t>ifundir los informes y estudios regionales</w:t>
      </w:r>
      <w:r w:rsidR="00EB5236">
        <w:rPr>
          <w:rFonts w:ascii="Arial" w:hAnsi="Arial" w:cs="Arial"/>
          <w:lang w:val="es-ES_tradnl"/>
        </w:rPr>
        <w:t>.</w:t>
      </w:r>
    </w:p>
    <w:p w:rsidR="003C7642" w:rsidRPr="00711E7D" w:rsidRDefault="003C7642" w:rsidP="003C7642">
      <w:pPr>
        <w:jc w:val="both"/>
        <w:rPr>
          <w:rFonts w:ascii="Arial" w:hAnsi="Arial" w:cs="Arial"/>
          <w:lang w:val="es-ES_tradnl"/>
        </w:rPr>
      </w:pPr>
    </w:p>
    <w:p w:rsidR="003C7642" w:rsidRPr="00EB5236" w:rsidRDefault="00EB5236" w:rsidP="003C7642">
      <w:pPr>
        <w:jc w:val="both"/>
        <w:rPr>
          <w:rFonts w:ascii="Arial" w:hAnsi="Arial" w:cs="Arial"/>
          <w:lang w:val="es-ES_tradnl"/>
        </w:rPr>
      </w:pPr>
      <w:r w:rsidRPr="00EB5236">
        <w:rPr>
          <w:rFonts w:ascii="Arial" w:hAnsi="Arial" w:cs="Arial"/>
          <w:lang w:val="es-ES_tradnl"/>
        </w:rPr>
        <w:t>Dentro de la primera meta se realizó lo siguiente:</w:t>
      </w:r>
    </w:p>
    <w:p w:rsidR="003C7642" w:rsidRPr="00711E7D" w:rsidRDefault="003C7642" w:rsidP="003C7642">
      <w:pPr>
        <w:jc w:val="both"/>
        <w:rPr>
          <w:rFonts w:ascii="Arial" w:hAnsi="Arial" w:cs="Arial"/>
          <w:lang w:val="es-ES_tradnl"/>
        </w:rPr>
      </w:pPr>
    </w:p>
    <w:p w:rsidR="003C7642" w:rsidRPr="00711E7D" w:rsidRDefault="009D1B57" w:rsidP="003C7642">
      <w:pPr>
        <w:pStyle w:val="Prrafodelista"/>
        <w:numPr>
          <w:ilvl w:val="0"/>
          <w:numId w:val="1"/>
        </w:numPr>
        <w:jc w:val="both"/>
        <w:rPr>
          <w:rFonts w:ascii="Arial" w:hAnsi="Arial" w:cs="Arial"/>
          <w:lang w:val="es-ES_tradnl"/>
        </w:rPr>
      </w:pPr>
      <w:r>
        <w:rPr>
          <w:rFonts w:ascii="Arial" w:hAnsi="Arial" w:cs="Arial"/>
          <w:lang w:val="es-ES_tradnl"/>
        </w:rPr>
        <w:t xml:space="preserve">Se identificó como temáticas prioritarias para </w:t>
      </w:r>
      <w:r w:rsidR="003C7642" w:rsidRPr="00711E7D">
        <w:rPr>
          <w:rFonts w:ascii="Arial" w:hAnsi="Arial" w:cs="Arial"/>
          <w:lang w:val="es-ES_tradnl"/>
        </w:rPr>
        <w:t xml:space="preserve">abordar en los informes y </w:t>
      </w:r>
      <w:r w:rsidR="004B5EF3">
        <w:rPr>
          <w:rFonts w:ascii="Arial" w:hAnsi="Arial" w:cs="Arial"/>
          <w:lang w:val="es-ES_tradnl"/>
        </w:rPr>
        <w:t>estudios la d</w:t>
      </w:r>
      <w:r w:rsidR="003C7642" w:rsidRPr="00711E7D">
        <w:rPr>
          <w:rFonts w:ascii="Arial" w:hAnsi="Arial" w:cs="Arial"/>
          <w:lang w:val="es-ES_tradnl"/>
        </w:rPr>
        <w:t>etención</w:t>
      </w:r>
      <w:r>
        <w:rPr>
          <w:rFonts w:ascii="Arial" w:hAnsi="Arial" w:cs="Arial"/>
          <w:lang w:val="es-ES_tradnl"/>
        </w:rPr>
        <w:t xml:space="preserve"> migratoria y libertad personal, y</w:t>
      </w:r>
      <w:r w:rsidR="004B5EF3">
        <w:rPr>
          <w:rFonts w:ascii="Arial" w:hAnsi="Arial" w:cs="Arial"/>
          <w:lang w:val="es-ES_tradnl"/>
        </w:rPr>
        <w:t xml:space="preserve"> el r</w:t>
      </w:r>
      <w:r>
        <w:rPr>
          <w:rFonts w:ascii="Arial" w:hAnsi="Arial" w:cs="Arial"/>
          <w:lang w:val="es-ES_tradnl"/>
        </w:rPr>
        <w:t>etorno</w:t>
      </w:r>
      <w:r w:rsidR="003C7642" w:rsidRPr="00711E7D">
        <w:rPr>
          <w:rFonts w:ascii="Arial" w:hAnsi="Arial" w:cs="Arial"/>
          <w:lang w:val="es-ES_tradnl"/>
        </w:rPr>
        <w:t>.</w:t>
      </w:r>
    </w:p>
    <w:p w:rsidR="00357C7D" w:rsidRPr="00767ACA" w:rsidRDefault="009D1B57" w:rsidP="00261C93">
      <w:pPr>
        <w:pStyle w:val="Prrafodelista"/>
        <w:numPr>
          <w:ilvl w:val="0"/>
          <w:numId w:val="1"/>
        </w:numPr>
        <w:jc w:val="both"/>
        <w:rPr>
          <w:rFonts w:ascii="Arial" w:hAnsi="Arial" w:cs="Arial"/>
          <w:lang w:val="es-ES_tradnl"/>
        </w:rPr>
      </w:pPr>
      <w:r>
        <w:rPr>
          <w:rFonts w:ascii="Arial" w:hAnsi="Arial" w:cs="Arial"/>
          <w:lang w:val="es-ES_tradnl"/>
        </w:rPr>
        <w:t xml:space="preserve">Se han iniciado conversaciones </w:t>
      </w:r>
      <w:r w:rsidR="004B5EF3">
        <w:rPr>
          <w:rFonts w:ascii="Arial" w:hAnsi="Arial" w:cs="Arial"/>
          <w:lang w:val="es-ES_tradnl"/>
        </w:rPr>
        <w:t>con las Coordinaciones R</w:t>
      </w:r>
      <w:r w:rsidR="00712992">
        <w:rPr>
          <w:rFonts w:ascii="Arial" w:hAnsi="Arial" w:cs="Arial"/>
          <w:lang w:val="es-ES_tradnl"/>
        </w:rPr>
        <w:t xml:space="preserve">egionales </w:t>
      </w:r>
      <w:r>
        <w:rPr>
          <w:rFonts w:ascii="Arial" w:hAnsi="Arial" w:cs="Arial"/>
          <w:lang w:val="es-ES_tradnl"/>
        </w:rPr>
        <w:t xml:space="preserve">para establecer la forma de </w:t>
      </w:r>
      <w:r w:rsidR="003C7642" w:rsidRPr="00711E7D">
        <w:rPr>
          <w:rFonts w:ascii="Arial" w:hAnsi="Arial" w:cs="Arial"/>
          <w:lang w:val="es-ES_tradnl"/>
        </w:rPr>
        <w:t>recolectar y sistematizar información de cada país, a fin de construir documentos regionales</w:t>
      </w:r>
      <w:r>
        <w:rPr>
          <w:rFonts w:ascii="Arial" w:hAnsi="Arial" w:cs="Arial"/>
          <w:lang w:val="es-ES_tradnl"/>
        </w:rPr>
        <w:t xml:space="preserve"> acerca de las temáticas indicadas en el punto anterior</w:t>
      </w:r>
      <w:r w:rsidR="003C7642" w:rsidRPr="00711E7D">
        <w:rPr>
          <w:rFonts w:ascii="Arial" w:hAnsi="Arial" w:cs="Arial"/>
          <w:lang w:val="es-ES_tradnl"/>
        </w:rPr>
        <w:t>.</w:t>
      </w:r>
    </w:p>
    <w:p w:rsidR="00357C7D" w:rsidRDefault="00357C7D" w:rsidP="00261C93">
      <w:pPr>
        <w:jc w:val="both"/>
        <w:rPr>
          <w:rFonts w:ascii="Arial" w:hAnsi="Arial" w:cs="Arial"/>
          <w:lang w:val="es-ES_tradnl"/>
        </w:rPr>
      </w:pPr>
    </w:p>
    <w:p w:rsidR="00261C93" w:rsidRPr="00261C93" w:rsidRDefault="00261C93" w:rsidP="00261C93">
      <w:pPr>
        <w:jc w:val="both"/>
        <w:rPr>
          <w:rFonts w:ascii="Arial" w:hAnsi="Arial" w:cs="Arial"/>
          <w:lang w:val="es-ES_tradnl"/>
        </w:rPr>
      </w:pPr>
      <w:r>
        <w:rPr>
          <w:rFonts w:ascii="Arial" w:hAnsi="Arial" w:cs="Arial"/>
          <w:lang w:val="es-ES_tradnl"/>
        </w:rPr>
        <w:t>Dentro de la segunda meta se realizó lo siguiente:</w:t>
      </w:r>
    </w:p>
    <w:p w:rsidR="003C7642" w:rsidRPr="00711E7D" w:rsidRDefault="003C7642" w:rsidP="003C7642">
      <w:pPr>
        <w:jc w:val="both"/>
        <w:rPr>
          <w:rFonts w:ascii="Arial" w:hAnsi="Arial" w:cs="Arial"/>
          <w:lang w:val="es-ES_tradnl"/>
        </w:rPr>
      </w:pPr>
    </w:p>
    <w:p w:rsidR="003C7642" w:rsidRPr="00711E7D" w:rsidRDefault="00261C93" w:rsidP="003C7642">
      <w:pPr>
        <w:pStyle w:val="Prrafodelista"/>
        <w:numPr>
          <w:ilvl w:val="0"/>
          <w:numId w:val="1"/>
        </w:numPr>
        <w:jc w:val="both"/>
        <w:rPr>
          <w:rFonts w:ascii="Arial" w:hAnsi="Arial" w:cs="Arial"/>
          <w:lang w:val="es-ES_tradnl"/>
        </w:rPr>
      </w:pPr>
      <w:r w:rsidRPr="00261C93">
        <w:rPr>
          <w:rFonts w:ascii="Arial" w:hAnsi="Arial" w:cs="Arial"/>
          <w:lang w:val="es-ES_tradnl"/>
        </w:rPr>
        <w:t>Se ha dado difusión a</w:t>
      </w:r>
      <w:r>
        <w:rPr>
          <w:rFonts w:ascii="Arial" w:hAnsi="Arial" w:cs="Arial"/>
          <w:i/>
          <w:lang w:val="es-ES_tradnl"/>
        </w:rPr>
        <w:t xml:space="preserve"> </w:t>
      </w:r>
      <w:r w:rsidR="003C7642" w:rsidRPr="00711E7D">
        <w:rPr>
          <w:rFonts w:ascii="Arial" w:hAnsi="Arial" w:cs="Arial"/>
          <w:lang w:val="es-ES_tradnl"/>
        </w:rPr>
        <w:t xml:space="preserve">documentos regionales </w:t>
      </w:r>
      <w:r w:rsidR="00903A34">
        <w:rPr>
          <w:rFonts w:ascii="Arial" w:hAnsi="Arial" w:cs="Arial"/>
          <w:lang w:val="es-ES_tradnl"/>
        </w:rPr>
        <w:t>en redes sociales,</w:t>
      </w:r>
      <w:r w:rsidR="003C7642" w:rsidRPr="00711E7D">
        <w:rPr>
          <w:rFonts w:ascii="Arial" w:hAnsi="Arial" w:cs="Arial"/>
          <w:lang w:val="es-ES_tradnl"/>
        </w:rPr>
        <w:t xml:space="preserve"> para contribuir a la defensa y promoción de los derechos humanos de las personas migrantes. </w:t>
      </w:r>
    </w:p>
    <w:p w:rsidR="003C7642" w:rsidRPr="00711E7D" w:rsidRDefault="003C7642" w:rsidP="003C7642">
      <w:pPr>
        <w:jc w:val="both"/>
        <w:rPr>
          <w:rFonts w:ascii="Arial" w:hAnsi="Arial" w:cs="Arial"/>
          <w:lang w:val="es-ES_tradnl"/>
        </w:rPr>
      </w:pPr>
    </w:p>
    <w:p w:rsidR="003C7642" w:rsidRPr="00711E7D" w:rsidRDefault="003C7642" w:rsidP="003C7642">
      <w:pPr>
        <w:jc w:val="both"/>
        <w:rPr>
          <w:rFonts w:ascii="Arial" w:hAnsi="Arial" w:cs="Arial"/>
          <w:lang w:val="es-ES_tradnl"/>
        </w:rPr>
      </w:pPr>
    </w:p>
    <w:p w:rsidR="003C7642" w:rsidRPr="00711E7D"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711E7D">
        <w:rPr>
          <w:rFonts w:ascii="Arial" w:hAnsi="Arial" w:cs="Arial"/>
          <w:lang w:val="es-ES_tradnl"/>
        </w:rPr>
        <w:t>OBJETIVO 4.- Formación</w:t>
      </w:r>
    </w:p>
    <w:p w:rsidR="003C7642" w:rsidRPr="00711E7D" w:rsidRDefault="003C7642" w:rsidP="003C7642">
      <w:pPr>
        <w:jc w:val="both"/>
        <w:rPr>
          <w:rFonts w:ascii="Arial" w:hAnsi="Arial" w:cs="Arial"/>
          <w:i/>
          <w:lang w:val="es-ES_tradnl"/>
        </w:rPr>
      </w:pPr>
    </w:p>
    <w:p w:rsidR="003C7642" w:rsidRDefault="00A17573" w:rsidP="003C7642">
      <w:pPr>
        <w:jc w:val="both"/>
        <w:rPr>
          <w:rFonts w:ascii="Arial" w:hAnsi="Arial" w:cs="Arial"/>
          <w:lang w:val="es-ES_tradnl"/>
        </w:rPr>
      </w:pPr>
      <w:r>
        <w:rPr>
          <w:rFonts w:ascii="Arial" w:hAnsi="Arial" w:cs="Arial"/>
          <w:lang w:val="es-ES_tradnl"/>
        </w:rPr>
        <w:t xml:space="preserve">Dentro de este objetivo se estableció una meta </w:t>
      </w:r>
      <w:r w:rsidR="004B5EF3">
        <w:rPr>
          <w:rFonts w:ascii="Arial" w:hAnsi="Arial" w:cs="Arial"/>
          <w:lang w:val="es-ES_tradnl"/>
        </w:rPr>
        <w:t xml:space="preserve">única: </w:t>
      </w:r>
      <w:r>
        <w:rPr>
          <w:rFonts w:ascii="Arial" w:hAnsi="Arial" w:cs="Arial"/>
          <w:lang w:val="es-ES_tradnl"/>
        </w:rPr>
        <w:t>r</w:t>
      </w:r>
      <w:r w:rsidRPr="00A17573">
        <w:rPr>
          <w:rFonts w:ascii="Arial" w:hAnsi="Arial" w:cs="Arial"/>
          <w:lang w:val="es-ES_tradnl"/>
        </w:rPr>
        <w:t>ealizar cursos de capacitación</w:t>
      </w:r>
      <w:r>
        <w:rPr>
          <w:rFonts w:ascii="Arial" w:hAnsi="Arial" w:cs="Arial"/>
          <w:lang w:val="es-ES_tradnl"/>
        </w:rPr>
        <w:t>.</w:t>
      </w:r>
    </w:p>
    <w:p w:rsidR="00A17573" w:rsidRDefault="00A17573" w:rsidP="003C7642">
      <w:pPr>
        <w:jc w:val="both"/>
        <w:rPr>
          <w:rFonts w:ascii="Arial" w:hAnsi="Arial" w:cs="Arial"/>
          <w:lang w:val="es-ES_tradnl"/>
        </w:rPr>
      </w:pPr>
    </w:p>
    <w:p w:rsidR="00A17573" w:rsidRPr="00711E7D" w:rsidRDefault="00A17573" w:rsidP="003C7642">
      <w:pPr>
        <w:jc w:val="both"/>
        <w:rPr>
          <w:rFonts w:ascii="Arial" w:hAnsi="Arial" w:cs="Arial"/>
          <w:lang w:val="es-ES_tradnl"/>
        </w:rPr>
      </w:pPr>
      <w:r>
        <w:rPr>
          <w:rFonts w:ascii="Arial" w:hAnsi="Arial" w:cs="Arial"/>
          <w:lang w:val="es-ES_tradnl"/>
        </w:rPr>
        <w:t>Dentro de esta meta se realizó lo siguiente:</w:t>
      </w:r>
    </w:p>
    <w:p w:rsidR="003C7642" w:rsidRPr="00385203" w:rsidRDefault="003C7642" w:rsidP="003C7642">
      <w:pPr>
        <w:jc w:val="both"/>
        <w:rPr>
          <w:rFonts w:ascii="Arial" w:hAnsi="Arial" w:cs="Arial"/>
          <w:lang w:val="es-ES_tradnl"/>
        </w:rPr>
      </w:pPr>
    </w:p>
    <w:p w:rsidR="003C7642" w:rsidRPr="00711E7D" w:rsidRDefault="00A17573" w:rsidP="003C7642">
      <w:pPr>
        <w:pStyle w:val="Prrafodelista"/>
        <w:numPr>
          <w:ilvl w:val="0"/>
          <w:numId w:val="1"/>
        </w:numPr>
        <w:jc w:val="both"/>
        <w:rPr>
          <w:rFonts w:ascii="Arial" w:hAnsi="Arial" w:cs="Arial"/>
          <w:lang w:val="es-ES_tradnl"/>
        </w:rPr>
      </w:pPr>
      <w:r w:rsidRPr="00A17573">
        <w:rPr>
          <w:rFonts w:ascii="Arial" w:hAnsi="Arial" w:cs="Arial"/>
          <w:lang w:val="es-ES_tradnl"/>
        </w:rPr>
        <w:t>Se dio difusión al</w:t>
      </w:r>
      <w:r w:rsidR="003C7642" w:rsidRPr="00A17573">
        <w:rPr>
          <w:rFonts w:ascii="Arial" w:hAnsi="Arial" w:cs="Arial"/>
          <w:lang w:val="es-ES_tradnl"/>
        </w:rPr>
        <w:t xml:space="preserve"> curso</w:t>
      </w:r>
      <w:r w:rsidR="003C7642" w:rsidRPr="00711E7D">
        <w:rPr>
          <w:rFonts w:ascii="Arial" w:hAnsi="Arial" w:cs="Arial"/>
          <w:lang w:val="es-ES_tradnl"/>
        </w:rPr>
        <w:t xml:space="preserve"> en línea sobre Desplazamiento Forzado Interno de la Comisión Nacional de los Derechos Humanos de México.</w:t>
      </w:r>
    </w:p>
    <w:p w:rsidR="003C7642" w:rsidRPr="00711E7D" w:rsidRDefault="00A17573" w:rsidP="003C7642">
      <w:pPr>
        <w:pStyle w:val="Prrafodelista"/>
        <w:numPr>
          <w:ilvl w:val="0"/>
          <w:numId w:val="1"/>
        </w:numPr>
        <w:jc w:val="both"/>
        <w:rPr>
          <w:rFonts w:ascii="Arial" w:hAnsi="Arial" w:cs="Arial"/>
          <w:lang w:val="es-ES_tradnl"/>
        </w:rPr>
      </w:pPr>
      <w:r>
        <w:rPr>
          <w:rFonts w:ascii="Arial" w:hAnsi="Arial" w:cs="Arial"/>
          <w:lang w:val="es-ES_tradnl"/>
        </w:rPr>
        <w:t xml:space="preserve">Se ha comenzado la planeación de </w:t>
      </w:r>
      <w:r w:rsidR="003C7642" w:rsidRPr="00711E7D">
        <w:rPr>
          <w:rFonts w:ascii="Arial" w:hAnsi="Arial" w:cs="Arial"/>
          <w:lang w:val="es-ES_tradnl"/>
        </w:rPr>
        <w:t xml:space="preserve">un curso de capacitación acerca de la realización y presentación de </w:t>
      </w:r>
      <w:proofErr w:type="spellStart"/>
      <w:r w:rsidR="003C7642" w:rsidRPr="00711E7D">
        <w:rPr>
          <w:rFonts w:ascii="Arial" w:hAnsi="Arial" w:cs="Arial"/>
          <w:i/>
          <w:lang w:val="es-ES_tradnl"/>
        </w:rPr>
        <w:t>amicus</w:t>
      </w:r>
      <w:proofErr w:type="spellEnd"/>
      <w:r w:rsidR="003C7642" w:rsidRPr="00711E7D">
        <w:rPr>
          <w:rFonts w:ascii="Arial" w:hAnsi="Arial" w:cs="Arial"/>
          <w:i/>
          <w:lang w:val="es-ES_tradnl"/>
        </w:rPr>
        <w:t xml:space="preserve"> </w:t>
      </w:r>
      <w:proofErr w:type="spellStart"/>
      <w:r w:rsidR="003C7642" w:rsidRPr="00711E7D">
        <w:rPr>
          <w:rFonts w:ascii="Arial" w:hAnsi="Arial" w:cs="Arial"/>
          <w:i/>
          <w:lang w:val="es-ES_tradnl"/>
        </w:rPr>
        <w:t>curiae</w:t>
      </w:r>
      <w:proofErr w:type="spellEnd"/>
      <w:r w:rsidR="003C7642" w:rsidRPr="00711E7D">
        <w:rPr>
          <w:rFonts w:ascii="Arial" w:hAnsi="Arial" w:cs="Arial"/>
          <w:lang w:val="es-ES_tradnl"/>
        </w:rPr>
        <w:t xml:space="preserve"> ante la Corte Interamericana de Derechos Humanos. </w:t>
      </w:r>
    </w:p>
    <w:p w:rsidR="003C7642" w:rsidRPr="00711E7D" w:rsidRDefault="003C7642" w:rsidP="003C7642">
      <w:pPr>
        <w:jc w:val="both"/>
        <w:rPr>
          <w:rFonts w:ascii="Arial" w:hAnsi="Arial" w:cs="Arial"/>
          <w:lang w:val="es-ES_tradnl"/>
        </w:rPr>
      </w:pPr>
    </w:p>
    <w:p w:rsidR="004B5EF3" w:rsidRPr="00711E7D" w:rsidRDefault="004B5EF3" w:rsidP="003C7642">
      <w:pPr>
        <w:jc w:val="both"/>
        <w:rPr>
          <w:rFonts w:ascii="Arial" w:hAnsi="Arial" w:cs="Arial"/>
          <w:lang w:val="es-ES_tradnl"/>
        </w:rPr>
      </w:pPr>
    </w:p>
    <w:p w:rsidR="003C7642" w:rsidRPr="00711E7D"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711E7D">
        <w:rPr>
          <w:rFonts w:ascii="Arial" w:hAnsi="Arial" w:cs="Arial"/>
          <w:lang w:val="es-ES_tradnl"/>
        </w:rPr>
        <w:t>OBJETIVO 5.- Impulso de iniciativas regionales</w:t>
      </w:r>
    </w:p>
    <w:p w:rsidR="003C7642" w:rsidRPr="00711E7D" w:rsidRDefault="003C7642" w:rsidP="003C7642">
      <w:pPr>
        <w:jc w:val="both"/>
        <w:rPr>
          <w:rFonts w:ascii="Arial" w:hAnsi="Arial" w:cs="Arial"/>
          <w:lang w:val="es-ES_tradnl"/>
        </w:rPr>
      </w:pPr>
    </w:p>
    <w:p w:rsidR="003C7642" w:rsidRDefault="002A5725" w:rsidP="003C7642">
      <w:pPr>
        <w:jc w:val="both"/>
        <w:rPr>
          <w:rFonts w:ascii="Arial" w:hAnsi="Arial" w:cs="Arial"/>
          <w:lang w:val="es-ES_tradnl"/>
        </w:rPr>
      </w:pPr>
      <w:r>
        <w:rPr>
          <w:rFonts w:ascii="Arial" w:hAnsi="Arial" w:cs="Arial"/>
          <w:lang w:val="es-ES_tradnl"/>
        </w:rPr>
        <w:t>Dentro de este objetivo se establecieron dos metas: a) i</w:t>
      </w:r>
      <w:r w:rsidRPr="002A5725">
        <w:rPr>
          <w:rFonts w:ascii="Arial" w:hAnsi="Arial" w:cs="Arial"/>
          <w:lang w:val="es-ES_tradnl"/>
        </w:rPr>
        <w:t>mpulsar el reconocimiento de un espacio para las Instituciones Nacionales de Derechos Humanos (INDH) en el Sistema Interamericano de Derechos Humanos</w:t>
      </w:r>
      <w:r w:rsidR="00FB7743">
        <w:rPr>
          <w:rFonts w:ascii="Arial" w:hAnsi="Arial" w:cs="Arial"/>
          <w:lang w:val="es-ES_tradnl"/>
        </w:rPr>
        <w:t xml:space="preserve"> ante la Organización de los Estados Americanos</w:t>
      </w:r>
      <w:r w:rsidR="0098225E">
        <w:rPr>
          <w:rFonts w:ascii="Arial" w:hAnsi="Arial" w:cs="Arial"/>
          <w:lang w:val="es-ES_tradnl"/>
        </w:rPr>
        <w:t>, y b) p</w:t>
      </w:r>
      <w:r w:rsidR="0098225E" w:rsidRPr="0098225E">
        <w:rPr>
          <w:rFonts w:ascii="Arial" w:hAnsi="Arial" w:cs="Arial"/>
          <w:lang w:val="es-ES_tradnl"/>
        </w:rPr>
        <w:t>romover la creación de un espacio de análisis sobre la protección de los derechos humanos de las personas venezolanas que están saliendo de su país.</w:t>
      </w:r>
    </w:p>
    <w:p w:rsidR="0098225E" w:rsidRDefault="0098225E" w:rsidP="003C7642">
      <w:pPr>
        <w:jc w:val="both"/>
        <w:rPr>
          <w:rFonts w:ascii="Arial" w:hAnsi="Arial" w:cs="Arial"/>
          <w:lang w:val="es-ES_tradnl"/>
        </w:rPr>
      </w:pPr>
    </w:p>
    <w:p w:rsidR="0098225E" w:rsidRPr="00711E7D" w:rsidRDefault="0098225E" w:rsidP="003C7642">
      <w:pPr>
        <w:jc w:val="both"/>
        <w:rPr>
          <w:rFonts w:ascii="Arial" w:hAnsi="Arial" w:cs="Arial"/>
          <w:lang w:val="es-ES_tradnl"/>
        </w:rPr>
      </w:pPr>
      <w:r>
        <w:rPr>
          <w:rFonts w:ascii="Arial" w:hAnsi="Arial" w:cs="Arial"/>
          <w:lang w:val="es-ES_tradnl"/>
        </w:rPr>
        <w:t>Dentro de la primera meta se realizó lo siguiente:</w:t>
      </w:r>
    </w:p>
    <w:p w:rsidR="003C7642" w:rsidRPr="00711E7D" w:rsidRDefault="003C7642" w:rsidP="003C7642">
      <w:pPr>
        <w:jc w:val="both"/>
        <w:rPr>
          <w:rFonts w:ascii="Arial" w:hAnsi="Arial" w:cs="Arial"/>
          <w:lang w:val="es-ES_tradnl"/>
        </w:rPr>
      </w:pPr>
    </w:p>
    <w:p w:rsidR="003C7642" w:rsidRDefault="0098225E" w:rsidP="003C7642">
      <w:pPr>
        <w:pStyle w:val="Prrafodelista"/>
        <w:numPr>
          <w:ilvl w:val="0"/>
          <w:numId w:val="1"/>
        </w:numPr>
        <w:jc w:val="both"/>
        <w:rPr>
          <w:rFonts w:ascii="Arial" w:hAnsi="Arial" w:cs="Arial"/>
          <w:lang w:val="es-ES_tradnl"/>
        </w:rPr>
      </w:pPr>
      <w:r>
        <w:rPr>
          <w:rFonts w:ascii="Arial" w:hAnsi="Arial" w:cs="Arial"/>
          <w:lang w:val="es-ES_tradnl"/>
        </w:rPr>
        <w:t xml:space="preserve">Se </w:t>
      </w:r>
      <w:r w:rsidR="004B5EF3">
        <w:rPr>
          <w:rFonts w:ascii="Arial" w:hAnsi="Arial" w:cs="Arial"/>
          <w:lang w:val="es-ES_tradnl"/>
        </w:rPr>
        <w:t>elaboró</w:t>
      </w:r>
      <w:r>
        <w:rPr>
          <w:rFonts w:ascii="Arial" w:hAnsi="Arial" w:cs="Arial"/>
          <w:lang w:val="es-ES_tradnl"/>
        </w:rPr>
        <w:t xml:space="preserve"> un primer estudio acerca de </w:t>
      </w:r>
      <w:r w:rsidR="003C7642" w:rsidRPr="00711E7D">
        <w:rPr>
          <w:rFonts w:ascii="Arial" w:hAnsi="Arial" w:cs="Arial"/>
          <w:lang w:val="es-ES_tradnl"/>
        </w:rPr>
        <w:t xml:space="preserve">los trabajos preparatorios que se llevaron a cabo para consolidar los Principios de París, adoptados por la Asamblea General de Naciones Unidas en 1993. </w:t>
      </w:r>
    </w:p>
    <w:p w:rsidR="00FB7743" w:rsidRDefault="00FB7743" w:rsidP="003C7642">
      <w:pPr>
        <w:pStyle w:val="Prrafodelista"/>
        <w:numPr>
          <w:ilvl w:val="0"/>
          <w:numId w:val="1"/>
        </w:numPr>
        <w:jc w:val="both"/>
        <w:rPr>
          <w:rFonts w:ascii="Arial" w:hAnsi="Arial" w:cs="Arial"/>
          <w:lang w:val="es-ES_tradnl"/>
        </w:rPr>
      </w:pPr>
      <w:r>
        <w:rPr>
          <w:rFonts w:ascii="Arial" w:hAnsi="Arial" w:cs="Arial"/>
          <w:lang w:val="es-ES_tradnl"/>
        </w:rPr>
        <w:t>Se ha comenzado el esbozo de la estrategia que debería seguirse para lograr el reconocimiento de las INDH ante la Organización de los Estados Americanos.</w:t>
      </w:r>
    </w:p>
    <w:p w:rsidR="00D74B00" w:rsidRDefault="00D74B00" w:rsidP="00D74B00">
      <w:pPr>
        <w:jc w:val="both"/>
        <w:rPr>
          <w:rFonts w:ascii="Arial" w:hAnsi="Arial" w:cs="Arial"/>
          <w:lang w:val="es-ES_tradnl"/>
        </w:rPr>
      </w:pPr>
    </w:p>
    <w:p w:rsidR="003C7642" w:rsidRDefault="00D74B00" w:rsidP="003C7642">
      <w:pPr>
        <w:jc w:val="both"/>
        <w:rPr>
          <w:rFonts w:ascii="Arial" w:hAnsi="Arial" w:cs="Arial"/>
          <w:lang w:val="es-ES_tradnl"/>
        </w:rPr>
      </w:pPr>
      <w:r>
        <w:rPr>
          <w:rFonts w:ascii="Arial" w:hAnsi="Arial" w:cs="Arial"/>
          <w:lang w:val="es-ES_tradnl"/>
        </w:rPr>
        <w:t>Dentro de la segunda meta se realizó lo siguiente:</w:t>
      </w:r>
    </w:p>
    <w:p w:rsidR="00767ACA" w:rsidRPr="00711E7D" w:rsidRDefault="00767ACA" w:rsidP="003C7642">
      <w:pPr>
        <w:jc w:val="both"/>
        <w:rPr>
          <w:rFonts w:ascii="Arial" w:hAnsi="Arial" w:cs="Arial"/>
          <w:lang w:val="es-ES_tradnl"/>
        </w:rPr>
      </w:pPr>
    </w:p>
    <w:p w:rsidR="003C7642" w:rsidRDefault="00A72976" w:rsidP="003C7642">
      <w:pPr>
        <w:pStyle w:val="Prrafodelista"/>
        <w:numPr>
          <w:ilvl w:val="0"/>
          <w:numId w:val="1"/>
        </w:numPr>
        <w:jc w:val="both"/>
        <w:rPr>
          <w:rFonts w:ascii="Arial" w:hAnsi="Arial" w:cs="Arial"/>
          <w:lang w:val="es-ES_tradnl"/>
        </w:rPr>
      </w:pPr>
      <w:r>
        <w:rPr>
          <w:rFonts w:ascii="Arial" w:hAnsi="Arial" w:cs="Arial"/>
          <w:lang w:val="es-ES_tradnl"/>
        </w:rPr>
        <w:t>Se realizó una reunión virtual para dialogar con las Coordinaciones Regionales acerca de las acciones que se están</w:t>
      </w:r>
      <w:r w:rsidR="003C7642" w:rsidRPr="00711E7D">
        <w:rPr>
          <w:rFonts w:ascii="Arial" w:hAnsi="Arial" w:cs="Arial"/>
          <w:lang w:val="es-ES_tradnl"/>
        </w:rPr>
        <w:t xml:space="preserve"> llevando a cabo </w:t>
      </w:r>
      <w:r>
        <w:rPr>
          <w:rFonts w:ascii="Arial" w:hAnsi="Arial" w:cs="Arial"/>
          <w:lang w:val="es-ES_tradnl"/>
        </w:rPr>
        <w:t>relacionadas con</w:t>
      </w:r>
      <w:r w:rsidR="003C7642" w:rsidRPr="00711E7D">
        <w:rPr>
          <w:rFonts w:ascii="Arial" w:hAnsi="Arial" w:cs="Arial"/>
          <w:lang w:val="es-ES_tradnl"/>
        </w:rPr>
        <w:t xml:space="preserve"> la recepción y ayuda de personas venezolanas en contexto de migración.</w:t>
      </w:r>
    </w:p>
    <w:p w:rsidR="00A72976" w:rsidRDefault="00A72976" w:rsidP="003C7642">
      <w:pPr>
        <w:pStyle w:val="Prrafodelista"/>
        <w:numPr>
          <w:ilvl w:val="0"/>
          <w:numId w:val="1"/>
        </w:numPr>
        <w:jc w:val="both"/>
        <w:rPr>
          <w:rFonts w:ascii="Arial" w:hAnsi="Arial" w:cs="Arial"/>
          <w:lang w:val="es-ES_tradnl"/>
        </w:rPr>
      </w:pPr>
      <w:r>
        <w:rPr>
          <w:rFonts w:ascii="Arial" w:hAnsi="Arial" w:cs="Arial"/>
          <w:lang w:val="es-ES_tradnl"/>
        </w:rPr>
        <w:t>Se gestionó con las Coordinaciones Regionales la recolección de información con los países a su cargo y posteriormente el envío de dicha información a la Coordinación Regional.</w:t>
      </w:r>
    </w:p>
    <w:p w:rsidR="004B5EF3" w:rsidRDefault="00A72976" w:rsidP="009A754B">
      <w:pPr>
        <w:pStyle w:val="Prrafodelista"/>
        <w:numPr>
          <w:ilvl w:val="0"/>
          <w:numId w:val="1"/>
        </w:numPr>
        <w:jc w:val="both"/>
        <w:rPr>
          <w:rFonts w:ascii="Arial" w:hAnsi="Arial" w:cs="Arial"/>
          <w:lang w:val="es-ES_tradnl"/>
        </w:rPr>
      </w:pPr>
      <w:r>
        <w:rPr>
          <w:rFonts w:ascii="Arial" w:hAnsi="Arial" w:cs="Arial"/>
          <w:lang w:val="es-ES_tradnl"/>
        </w:rPr>
        <w:t>Desde la Coordinación Regional se redactaron cartas para ser enviad</w:t>
      </w:r>
      <w:r w:rsidR="004B5EF3">
        <w:rPr>
          <w:rFonts w:ascii="Arial" w:hAnsi="Arial" w:cs="Arial"/>
          <w:lang w:val="es-ES_tradnl"/>
        </w:rPr>
        <w:t>as a organismos internacionales.</w:t>
      </w:r>
    </w:p>
    <w:p w:rsidR="00A72976" w:rsidRDefault="004B5EF3" w:rsidP="009A754B">
      <w:pPr>
        <w:pStyle w:val="Prrafodelista"/>
        <w:numPr>
          <w:ilvl w:val="0"/>
          <w:numId w:val="1"/>
        </w:numPr>
        <w:jc w:val="both"/>
        <w:rPr>
          <w:rFonts w:ascii="Arial" w:hAnsi="Arial" w:cs="Arial"/>
          <w:lang w:val="es-ES_tradnl"/>
        </w:rPr>
      </w:pPr>
      <w:r>
        <w:rPr>
          <w:rFonts w:ascii="Arial" w:hAnsi="Arial" w:cs="Arial"/>
          <w:lang w:val="es-ES_tradnl"/>
        </w:rPr>
        <w:t>Se redactó y adoptó una</w:t>
      </w:r>
      <w:r w:rsidR="009A754B">
        <w:rPr>
          <w:rFonts w:ascii="Arial" w:hAnsi="Arial" w:cs="Arial"/>
          <w:lang w:val="es-ES_tradnl"/>
        </w:rPr>
        <w:t xml:space="preserve"> D</w:t>
      </w:r>
      <w:r w:rsidR="009A754B" w:rsidRPr="009A754B">
        <w:rPr>
          <w:rFonts w:ascii="Arial" w:hAnsi="Arial" w:cs="Arial"/>
          <w:lang w:val="es-ES_tradnl"/>
        </w:rPr>
        <w:t>eclaración sobre la crisis de las personas venezolanas en contexto de migración</w:t>
      </w:r>
      <w:r w:rsidR="009A754B">
        <w:rPr>
          <w:rFonts w:ascii="Arial" w:hAnsi="Arial" w:cs="Arial"/>
          <w:lang w:val="es-ES_tradnl"/>
        </w:rPr>
        <w:t>.</w:t>
      </w:r>
    </w:p>
    <w:p w:rsidR="00D74B00" w:rsidRPr="00711E7D" w:rsidRDefault="009A754B" w:rsidP="003C7642">
      <w:pPr>
        <w:pStyle w:val="Prrafodelista"/>
        <w:numPr>
          <w:ilvl w:val="0"/>
          <w:numId w:val="1"/>
        </w:numPr>
        <w:jc w:val="both"/>
        <w:rPr>
          <w:rFonts w:ascii="Arial" w:hAnsi="Arial" w:cs="Arial"/>
          <w:lang w:val="es-ES_tradnl"/>
        </w:rPr>
      </w:pPr>
      <w:r>
        <w:rPr>
          <w:rFonts w:ascii="Arial" w:hAnsi="Arial" w:cs="Arial"/>
          <w:lang w:val="es-ES_tradnl"/>
        </w:rPr>
        <w:t xml:space="preserve">Se continúa el diálogo y la planeación de otras acciones para atender la crisis migratoria de las personas venezolanas en contexto de migración. </w:t>
      </w:r>
      <w:r w:rsidR="00D74B00" w:rsidRPr="00711E7D">
        <w:rPr>
          <w:rFonts w:ascii="Arial" w:hAnsi="Arial" w:cs="Arial"/>
          <w:lang w:val="es-ES_tradnl"/>
        </w:rPr>
        <w:t xml:space="preserve"> </w:t>
      </w:r>
    </w:p>
    <w:p w:rsidR="003C7642" w:rsidRDefault="003C7642" w:rsidP="003C7642">
      <w:pPr>
        <w:jc w:val="both"/>
        <w:rPr>
          <w:rFonts w:ascii="Arial" w:hAnsi="Arial" w:cs="Arial"/>
          <w:lang w:val="es-ES_tradnl"/>
        </w:rPr>
      </w:pPr>
    </w:p>
    <w:p w:rsidR="004B5EF3" w:rsidRPr="00711E7D" w:rsidRDefault="004B5EF3" w:rsidP="003C7642">
      <w:pPr>
        <w:jc w:val="both"/>
        <w:rPr>
          <w:rFonts w:ascii="Arial" w:hAnsi="Arial" w:cs="Arial"/>
          <w:lang w:val="es-ES_tradnl"/>
        </w:rPr>
      </w:pPr>
    </w:p>
    <w:p w:rsidR="003C7642" w:rsidRPr="00711E7D"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711E7D">
        <w:rPr>
          <w:rFonts w:ascii="Arial" w:hAnsi="Arial" w:cs="Arial"/>
          <w:lang w:val="es-ES_tradnl"/>
        </w:rPr>
        <w:t xml:space="preserve">OBJETIVO 6.- Realización de la III Cumbre </w:t>
      </w:r>
      <w:r>
        <w:rPr>
          <w:rFonts w:ascii="Arial" w:hAnsi="Arial" w:cs="Arial"/>
          <w:lang w:val="es-ES_tradnl"/>
        </w:rPr>
        <w:t>Iberoamericana</w:t>
      </w:r>
      <w:r w:rsidRPr="00711E7D">
        <w:rPr>
          <w:rFonts w:ascii="Arial" w:hAnsi="Arial" w:cs="Arial"/>
          <w:lang w:val="es-ES_tradnl"/>
        </w:rPr>
        <w:t xml:space="preserve"> sobre Migración y Derechos Humanos</w:t>
      </w:r>
    </w:p>
    <w:p w:rsidR="003C7642" w:rsidRPr="00711E7D" w:rsidRDefault="003C7642" w:rsidP="003C7642">
      <w:pPr>
        <w:jc w:val="both"/>
        <w:rPr>
          <w:rFonts w:ascii="Arial" w:hAnsi="Arial" w:cs="Arial"/>
          <w:lang w:val="es-ES_tradnl"/>
        </w:rPr>
      </w:pPr>
    </w:p>
    <w:p w:rsidR="003C7642" w:rsidRDefault="009A754B" w:rsidP="003C7642">
      <w:pPr>
        <w:jc w:val="both"/>
        <w:rPr>
          <w:rFonts w:ascii="Arial" w:hAnsi="Arial" w:cs="Arial"/>
          <w:lang w:val="es-ES_tradnl"/>
        </w:rPr>
      </w:pPr>
      <w:r>
        <w:rPr>
          <w:rFonts w:ascii="Arial" w:hAnsi="Arial" w:cs="Arial"/>
          <w:lang w:val="es-ES_tradnl"/>
        </w:rPr>
        <w:t>Dentro de este objetivo se estableció una meta única: r</w:t>
      </w:r>
      <w:r w:rsidRPr="009A754B">
        <w:rPr>
          <w:rFonts w:ascii="Arial" w:hAnsi="Arial" w:cs="Arial"/>
          <w:lang w:val="es-ES_tradnl"/>
        </w:rPr>
        <w:t>ealizar la III Cumbre Iberoamericana sobre Migración y Derechos Humanos</w:t>
      </w:r>
      <w:r w:rsidR="00D05866">
        <w:rPr>
          <w:rFonts w:ascii="Arial" w:hAnsi="Arial" w:cs="Arial"/>
          <w:lang w:val="es-ES_tradnl"/>
        </w:rPr>
        <w:t>.</w:t>
      </w:r>
    </w:p>
    <w:p w:rsidR="00D05866" w:rsidRDefault="00D05866" w:rsidP="003C7642">
      <w:pPr>
        <w:jc w:val="both"/>
        <w:rPr>
          <w:rFonts w:ascii="Arial" w:hAnsi="Arial" w:cs="Arial"/>
          <w:lang w:val="es-ES_tradnl"/>
        </w:rPr>
      </w:pPr>
    </w:p>
    <w:p w:rsidR="00D05866" w:rsidRPr="00711E7D" w:rsidRDefault="00D05866" w:rsidP="003C7642">
      <w:pPr>
        <w:jc w:val="both"/>
        <w:rPr>
          <w:rFonts w:ascii="Arial" w:hAnsi="Arial" w:cs="Arial"/>
          <w:lang w:val="es-ES_tradnl"/>
        </w:rPr>
      </w:pPr>
      <w:r>
        <w:rPr>
          <w:rFonts w:ascii="Arial" w:hAnsi="Arial" w:cs="Arial"/>
          <w:lang w:val="es-ES_tradnl"/>
        </w:rPr>
        <w:t>Dentro de esta meta se realizó lo siguiente:</w:t>
      </w:r>
    </w:p>
    <w:p w:rsidR="003C7642" w:rsidRPr="00385203" w:rsidRDefault="003C7642" w:rsidP="003C7642">
      <w:pPr>
        <w:jc w:val="both"/>
        <w:rPr>
          <w:rFonts w:ascii="Arial" w:hAnsi="Arial" w:cs="Arial"/>
          <w:lang w:val="es-ES_tradnl"/>
        </w:rPr>
      </w:pPr>
    </w:p>
    <w:p w:rsidR="003C7642" w:rsidRPr="00385203" w:rsidRDefault="00D05866" w:rsidP="003C7642">
      <w:pPr>
        <w:pStyle w:val="Prrafodelista"/>
        <w:numPr>
          <w:ilvl w:val="0"/>
          <w:numId w:val="1"/>
        </w:numPr>
        <w:jc w:val="both"/>
        <w:rPr>
          <w:rFonts w:ascii="Arial" w:hAnsi="Arial" w:cs="Arial"/>
          <w:lang w:val="es-ES_tradnl"/>
        </w:rPr>
      </w:pPr>
      <w:r>
        <w:rPr>
          <w:rFonts w:ascii="Arial" w:hAnsi="Arial" w:cs="Arial"/>
          <w:lang w:val="es-ES_tradnl"/>
        </w:rPr>
        <w:t xml:space="preserve">Se decidió proponer </w:t>
      </w:r>
      <w:r w:rsidR="003C7642" w:rsidRPr="00385203">
        <w:rPr>
          <w:rFonts w:ascii="Arial" w:hAnsi="Arial" w:cs="Arial"/>
          <w:lang w:val="es-ES_tradnl"/>
        </w:rPr>
        <w:t xml:space="preserve">realizar la Cumbre en los días 23 y 24 de mayo de 2019 </w:t>
      </w:r>
      <w:r>
        <w:rPr>
          <w:rFonts w:ascii="Arial" w:hAnsi="Arial" w:cs="Arial"/>
          <w:lang w:val="es-ES_tradnl"/>
        </w:rPr>
        <w:t>en</w:t>
      </w:r>
      <w:r w:rsidR="003C7642" w:rsidRPr="00385203">
        <w:rPr>
          <w:rFonts w:ascii="Arial" w:hAnsi="Arial" w:cs="Arial"/>
          <w:lang w:val="es-ES_tradnl"/>
        </w:rPr>
        <w:t xml:space="preserve"> la Ciudad de México.</w:t>
      </w:r>
    </w:p>
    <w:p w:rsidR="003C7642" w:rsidRPr="00385203" w:rsidRDefault="00D05866" w:rsidP="003C7642">
      <w:pPr>
        <w:pStyle w:val="Prrafodelista"/>
        <w:numPr>
          <w:ilvl w:val="0"/>
          <w:numId w:val="1"/>
        </w:numPr>
        <w:jc w:val="both"/>
        <w:rPr>
          <w:rFonts w:ascii="Arial" w:hAnsi="Arial" w:cs="Arial"/>
          <w:lang w:val="es-ES_tradnl"/>
        </w:rPr>
      </w:pPr>
      <w:r>
        <w:rPr>
          <w:rFonts w:ascii="Arial" w:hAnsi="Arial" w:cs="Arial"/>
          <w:lang w:val="es-ES_tradnl"/>
        </w:rPr>
        <w:t xml:space="preserve">Se ha comenzado la planeación estratégica de </w:t>
      </w:r>
      <w:r w:rsidR="003C7642" w:rsidRPr="00385203">
        <w:rPr>
          <w:rFonts w:ascii="Arial" w:hAnsi="Arial" w:cs="Arial"/>
          <w:lang w:val="es-ES_tradnl"/>
        </w:rPr>
        <w:t>los contenidos que se abordarán, así como los actor</w:t>
      </w:r>
      <w:r>
        <w:rPr>
          <w:rFonts w:ascii="Arial" w:hAnsi="Arial" w:cs="Arial"/>
          <w:lang w:val="es-ES_tradnl"/>
        </w:rPr>
        <w:t xml:space="preserve">es regionales que se convocarán, </w:t>
      </w:r>
      <w:r w:rsidRPr="00385203">
        <w:rPr>
          <w:rFonts w:ascii="Arial" w:hAnsi="Arial" w:cs="Arial"/>
          <w:lang w:val="es-ES_tradnl"/>
        </w:rPr>
        <w:t>con la intención de exponer y dar mayor visibilidad a los trabajos realizados por la Red, así como fomentar el diálogo regional e intercambiar experiencias entre sus miembros</w:t>
      </w:r>
      <w:r>
        <w:rPr>
          <w:rFonts w:ascii="Arial" w:hAnsi="Arial" w:cs="Arial"/>
          <w:lang w:val="es-ES_tradnl"/>
        </w:rPr>
        <w:t>.</w:t>
      </w:r>
    </w:p>
    <w:p w:rsidR="002806A7" w:rsidRDefault="002806A7"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887C4A" w:rsidRDefault="00887C4A" w:rsidP="002806A7">
      <w:pPr>
        <w:rPr>
          <w:rFonts w:ascii="Arial" w:hAnsi="Arial" w:cs="Arial"/>
          <w:b/>
          <w:lang w:val="es-ES_tradnl"/>
        </w:rPr>
      </w:pPr>
    </w:p>
    <w:p w:rsidR="002806A7" w:rsidRDefault="002806A7" w:rsidP="002806A7">
      <w:pPr>
        <w:rPr>
          <w:rFonts w:ascii="Arial" w:hAnsi="Arial" w:cs="Arial"/>
          <w:b/>
          <w:lang w:val="es-ES_tradnl"/>
        </w:rPr>
      </w:pPr>
    </w:p>
    <w:p w:rsidR="003C7642" w:rsidRPr="002806A7" w:rsidRDefault="002806A7" w:rsidP="00887C4A">
      <w:pPr>
        <w:jc w:val="center"/>
        <w:rPr>
          <w:rFonts w:ascii="Arial" w:hAnsi="Arial" w:cs="Arial"/>
          <w:lang w:val="es-ES_tradnl"/>
        </w:rPr>
      </w:pPr>
      <w:r w:rsidRPr="002806A7">
        <w:rPr>
          <w:rFonts w:ascii="Arial" w:hAnsi="Arial" w:cs="Arial"/>
          <w:lang w:val="es-ES_tradnl"/>
        </w:rPr>
        <w:t xml:space="preserve">III.2 </w:t>
      </w:r>
      <w:r w:rsidR="003C7642" w:rsidRPr="002806A7">
        <w:rPr>
          <w:rFonts w:ascii="Arial" w:hAnsi="Arial" w:cs="Arial"/>
          <w:lang w:val="es-ES_tradnl"/>
        </w:rPr>
        <w:t>TRATA DE PERSONAS</w:t>
      </w:r>
    </w:p>
    <w:p w:rsidR="003C7642" w:rsidRPr="00385203" w:rsidRDefault="003C7642" w:rsidP="003C7642">
      <w:pPr>
        <w:jc w:val="both"/>
        <w:rPr>
          <w:rFonts w:ascii="Arial" w:hAnsi="Arial" w:cs="Arial"/>
          <w:b/>
          <w:lang w:val="es-ES_tradnl"/>
        </w:rPr>
      </w:pPr>
    </w:p>
    <w:p w:rsidR="003C7642" w:rsidRPr="00385203" w:rsidRDefault="002806A7" w:rsidP="003C7642">
      <w:pPr>
        <w:jc w:val="both"/>
        <w:rPr>
          <w:rFonts w:ascii="Arial" w:hAnsi="Arial" w:cs="Arial"/>
          <w:lang w:val="es-ES_tradnl"/>
        </w:rPr>
      </w:pPr>
      <w:r>
        <w:rPr>
          <w:rFonts w:ascii="Arial" w:hAnsi="Arial" w:cs="Arial"/>
          <w:lang w:val="es-ES_tradnl"/>
        </w:rPr>
        <w:t>L</w:t>
      </w:r>
      <w:r w:rsidR="003C7642" w:rsidRPr="00385203">
        <w:rPr>
          <w:rFonts w:ascii="Arial" w:hAnsi="Arial" w:cs="Arial"/>
          <w:lang w:val="es-ES_tradnl"/>
        </w:rPr>
        <w:t xml:space="preserve">as acciones que </w:t>
      </w:r>
      <w:r>
        <w:rPr>
          <w:rFonts w:ascii="Arial" w:hAnsi="Arial" w:cs="Arial"/>
          <w:lang w:val="es-ES_tradnl"/>
        </w:rPr>
        <w:t>se han realizado por parte de</w:t>
      </w:r>
      <w:r w:rsidR="003C7642" w:rsidRPr="00385203">
        <w:rPr>
          <w:rFonts w:ascii="Arial" w:hAnsi="Arial" w:cs="Arial"/>
          <w:lang w:val="es-ES_tradnl"/>
        </w:rPr>
        <w:t xml:space="preserve"> la Red </w:t>
      </w:r>
      <w:r>
        <w:rPr>
          <w:rFonts w:ascii="Arial" w:hAnsi="Arial" w:cs="Arial"/>
          <w:lang w:val="es-ES_tradnl"/>
        </w:rPr>
        <w:t>en esta temática se han enfocado en l</w:t>
      </w:r>
      <w:r w:rsidR="003C7642" w:rsidRPr="00385203">
        <w:rPr>
          <w:rFonts w:ascii="Arial" w:hAnsi="Arial" w:cs="Arial"/>
          <w:lang w:val="es-ES_tradnl"/>
        </w:rPr>
        <w:t xml:space="preserve">ograr los siguientes objetivos: </w:t>
      </w:r>
    </w:p>
    <w:p w:rsidR="003C7642" w:rsidRPr="00385203" w:rsidRDefault="003C7642" w:rsidP="003C7642">
      <w:pPr>
        <w:jc w:val="both"/>
        <w:rPr>
          <w:rFonts w:ascii="Arial" w:hAnsi="Arial" w:cs="Arial"/>
          <w:lang w:val="es-ES_tradnl"/>
        </w:rPr>
      </w:pPr>
    </w:p>
    <w:p w:rsidR="003C7642" w:rsidRPr="00CD5D9C" w:rsidRDefault="003C7642" w:rsidP="00CD5D9C">
      <w:pPr>
        <w:pStyle w:val="Prrafodelista"/>
        <w:numPr>
          <w:ilvl w:val="2"/>
          <w:numId w:val="5"/>
        </w:numPr>
        <w:jc w:val="both"/>
        <w:rPr>
          <w:rFonts w:ascii="Arial" w:hAnsi="Arial" w:cs="Arial"/>
          <w:lang w:val="es-ES_tradnl"/>
        </w:rPr>
      </w:pPr>
      <w:r w:rsidRPr="00CD5D9C">
        <w:rPr>
          <w:rFonts w:ascii="Arial" w:hAnsi="Arial" w:cs="Arial"/>
          <w:lang w:val="es-ES_tradnl"/>
        </w:rPr>
        <w:t>Publicación de informes y estudios regionales</w:t>
      </w:r>
    </w:p>
    <w:p w:rsidR="003C7642" w:rsidRPr="00CD5D9C" w:rsidRDefault="003C7642" w:rsidP="00CD5D9C">
      <w:pPr>
        <w:pStyle w:val="Prrafodelista"/>
        <w:numPr>
          <w:ilvl w:val="2"/>
          <w:numId w:val="5"/>
        </w:numPr>
        <w:jc w:val="both"/>
        <w:rPr>
          <w:rFonts w:ascii="Arial" w:hAnsi="Arial" w:cs="Arial"/>
          <w:lang w:val="es-ES_tradnl"/>
        </w:rPr>
      </w:pPr>
      <w:r w:rsidRPr="00CD5D9C">
        <w:rPr>
          <w:rFonts w:ascii="Arial" w:hAnsi="Arial" w:cs="Arial"/>
          <w:lang w:val="es-ES_tradnl"/>
        </w:rPr>
        <w:t>Formación</w:t>
      </w:r>
    </w:p>
    <w:p w:rsidR="003C7642" w:rsidRPr="00CD5D9C" w:rsidRDefault="003C7642" w:rsidP="00CD5D9C">
      <w:pPr>
        <w:pStyle w:val="Prrafodelista"/>
        <w:numPr>
          <w:ilvl w:val="2"/>
          <w:numId w:val="5"/>
        </w:numPr>
        <w:jc w:val="both"/>
        <w:rPr>
          <w:rFonts w:ascii="Arial" w:hAnsi="Arial" w:cs="Arial"/>
          <w:lang w:val="es-ES_tradnl"/>
        </w:rPr>
      </w:pPr>
      <w:r w:rsidRPr="00CD5D9C">
        <w:rPr>
          <w:rFonts w:ascii="Arial" w:hAnsi="Arial" w:cs="Arial"/>
          <w:lang w:val="es-ES_tradnl"/>
        </w:rPr>
        <w:t>Impulso de iniciativas regionales</w:t>
      </w:r>
    </w:p>
    <w:p w:rsidR="003C7642" w:rsidRPr="00385203" w:rsidRDefault="003C7642" w:rsidP="003C7642">
      <w:pPr>
        <w:jc w:val="both"/>
        <w:rPr>
          <w:rFonts w:ascii="Arial" w:hAnsi="Arial" w:cs="Arial"/>
          <w:i/>
          <w:lang w:val="es-ES_tradnl"/>
        </w:rPr>
      </w:pPr>
    </w:p>
    <w:p w:rsidR="003C7642" w:rsidRPr="00385203" w:rsidRDefault="003C7642" w:rsidP="003C7642">
      <w:pPr>
        <w:jc w:val="both"/>
        <w:rPr>
          <w:rFonts w:ascii="Arial" w:hAnsi="Arial" w:cs="Arial"/>
          <w:i/>
          <w:lang w:val="es-ES_tradnl"/>
        </w:rPr>
      </w:pPr>
    </w:p>
    <w:p w:rsidR="003C7642" w:rsidRPr="00385203"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385203">
        <w:rPr>
          <w:rFonts w:ascii="Arial" w:hAnsi="Arial" w:cs="Arial"/>
          <w:lang w:val="es-ES_tradnl"/>
        </w:rPr>
        <w:t>OBJETIVO 1.- Publicación de informes y estudios regionales</w:t>
      </w:r>
    </w:p>
    <w:p w:rsidR="003C7642" w:rsidRPr="00385203" w:rsidRDefault="003C7642" w:rsidP="003C7642">
      <w:pPr>
        <w:jc w:val="both"/>
        <w:rPr>
          <w:rFonts w:ascii="Arial" w:hAnsi="Arial" w:cs="Arial"/>
          <w:b/>
          <w:lang w:val="es-ES_tradnl"/>
        </w:rPr>
      </w:pPr>
    </w:p>
    <w:p w:rsidR="003C7642" w:rsidRPr="00385203" w:rsidRDefault="009943A2" w:rsidP="003C7642">
      <w:pPr>
        <w:jc w:val="both"/>
        <w:rPr>
          <w:rFonts w:ascii="Arial" w:hAnsi="Arial" w:cs="Arial"/>
          <w:lang w:val="es-ES_tradnl"/>
        </w:rPr>
      </w:pPr>
      <w:r>
        <w:rPr>
          <w:rFonts w:ascii="Arial" w:hAnsi="Arial" w:cs="Arial"/>
          <w:lang w:val="es-ES_tradnl"/>
        </w:rPr>
        <w:t>Dentro de este objetivo se establecieron dos metas: a) p</w:t>
      </w:r>
      <w:r w:rsidRPr="009943A2">
        <w:rPr>
          <w:rFonts w:ascii="Arial" w:hAnsi="Arial" w:cs="Arial"/>
          <w:lang w:val="es-ES_tradnl"/>
        </w:rPr>
        <w:t>ublicar informes que desarrollen temas específicos</w:t>
      </w:r>
      <w:r>
        <w:rPr>
          <w:rFonts w:ascii="Arial" w:hAnsi="Arial" w:cs="Arial"/>
          <w:lang w:val="es-ES_tradnl"/>
        </w:rPr>
        <w:t xml:space="preserve">, y b) </w:t>
      </w:r>
      <w:r w:rsidR="00F94C54">
        <w:rPr>
          <w:rFonts w:ascii="Arial" w:hAnsi="Arial" w:cs="Arial"/>
          <w:lang w:val="es-ES_tradnl"/>
        </w:rPr>
        <w:t>d</w:t>
      </w:r>
      <w:r w:rsidR="00F94C54" w:rsidRPr="00F94C54">
        <w:rPr>
          <w:rFonts w:ascii="Arial" w:hAnsi="Arial" w:cs="Arial"/>
          <w:lang w:val="es-ES_tradnl"/>
        </w:rPr>
        <w:t>ifundir campañas de prevención y atención</w:t>
      </w:r>
      <w:r>
        <w:rPr>
          <w:rFonts w:ascii="Arial" w:hAnsi="Arial" w:cs="Arial"/>
          <w:lang w:val="es-ES_tradnl"/>
        </w:rPr>
        <w:t>.</w:t>
      </w:r>
    </w:p>
    <w:p w:rsidR="003C7642" w:rsidRPr="00385203" w:rsidRDefault="003C7642" w:rsidP="003C7642">
      <w:pPr>
        <w:jc w:val="both"/>
        <w:rPr>
          <w:rFonts w:ascii="Arial" w:hAnsi="Arial" w:cs="Arial"/>
          <w:lang w:val="es-ES_tradnl"/>
        </w:rPr>
      </w:pPr>
    </w:p>
    <w:p w:rsidR="003C7642" w:rsidRPr="00F94C54" w:rsidRDefault="008125FC" w:rsidP="003C7642">
      <w:pPr>
        <w:jc w:val="both"/>
        <w:rPr>
          <w:rFonts w:ascii="Arial" w:hAnsi="Arial" w:cs="Arial"/>
          <w:lang w:val="es-ES_tradnl"/>
        </w:rPr>
      </w:pPr>
      <w:r w:rsidRPr="00F94C54">
        <w:rPr>
          <w:rFonts w:ascii="Arial" w:hAnsi="Arial" w:cs="Arial"/>
          <w:lang w:val="es-ES_tradnl"/>
        </w:rPr>
        <w:t>Dentro de la primera meta se realizó lo siguiente:</w:t>
      </w:r>
    </w:p>
    <w:p w:rsidR="003C7642" w:rsidRPr="00385203" w:rsidRDefault="003C7642" w:rsidP="003C7642">
      <w:pPr>
        <w:jc w:val="both"/>
        <w:rPr>
          <w:rFonts w:ascii="Arial" w:hAnsi="Arial" w:cs="Arial"/>
          <w:lang w:val="es-ES_tradnl"/>
        </w:rPr>
      </w:pPr>
    </w:p>
    <w:p w:rsidR="003C7642" w:rsidRPr="00385203" w:rsidRDefault="008125FC" w:rsidP="003C7642">
      <w:pPr>
        <w:pStyle w:val="Prrafodelista"/>
        <w:numPr>
          <w:ilvl w:val="0"/>
          <w:numId w:val="1"/>
        </w:numPr>
        <w:jc w:val="both"/>
        <w:rPr>
          <w:rFonts w:ascii="Arial" w:hAnsi="Arial" w:cs="Arial"/>
          <w:lang w:val="es-ES_tradnl"/>
        </w:rPr>
      </w:pPr>
      <w:r>
        <w:rPr>
          <w:rFonts w:ascii="Arial" w:hAnsi="Arial" w:cs="Arial"/>
          <w:lang w:val="es-ES_tradnl"/>
        </w:rPr>
        <w:t xml:space="preserve">Se ha comenzado a evaluar la posibilidad de realizar </w:t>
      </w:r>
      <w:r w:rsidR="003C7642" w:rsidRPr="00385203">
        <w:rPr>
          <w:rFonts w:ascii="Arial" w:hAnsi="Arial" w:cs="Arial"/>
          <w:lang w:val="es-ES_tradnl"/>
        </w:rPr>
        <w:t>un Informe Regional sobre la Trata de Personas en un aspecto específico que se determine.</w:t>
      </w:r>
    </w:p>
    <w:p w:rsidR="003C7642" w:rsidRPr="00D32325" w:rsidRDefault="003C7642" w:rsidP="003C7642">
      <w:pPr>
        <w:jc w:val="both"/>
        <w:rPr>
          <w:rFonts w:ascii="Arial" w:hAnsi="Arial" w:cs="Arial"/>
          <w:lang w:val="es-ES_tradnl"/>
        </w:rPr>
      </w:pPr>
    </w:p>
    <w:p w:rsidR="00F94C54" w:rsidRPr="00F94C54" w:rsidRDefault="00F94C54" w:rsidP="00F94C54">
      <w:pPr>
        <w:jc w:val="both"/>
        <w:rPr>
          <w:rFonts w:ascii="Arial" w:hAnsi="Arial" w:cs="Arial"/>
          <w:lang w:val="es-ES_tradnl"/>
        </w:rPr>
      </w:pPr>
      <w:r w:rsidRPr="00F94C54">
        <w:rPr>
          <w:rFonts w:ascii="Arial" w:hAnsi="Arial" w:cs="Arial"/>
          <w:lang w:val="es-ES_tradnl"/>
        </w:rPr>
        <w:t xml:space="preserve">Dentro de la </w:t>
      </w:r>
      <w:r>
        <w:rPr>
          <w:rFonts w:ascii="Arial" w:hAnsi="Arial" w:cs="Arial"/>
          <w:lang w:val="es-ES_tradnl"/>
        </w:rPr>
        <w:t>segunda</w:t>
      </w:r>
      <w:r w:rsidRPr="00F94C54">
        <w:rPr>
          <w:rFonts w:ascii="Arial" w:hAnsi="Arial" w:cs="Arial"/>
          <w:lang w:val="es-ES_tradnl"/>
        </w:rPr>
        <w:t xml:space="preserve"> meta se realizó lo siguiente:</w:t>
      </w:r>
    </w:p>
    <w:p w:rsidR="003C7642" w:rsidRPr="00D32325" w:rsidRDefault="003C7642" w:rsidP="003C7642">
      <w:pPr>
        <w:jc w:val="both"/>
        <w:rPr>
          <w:rFonts w:ascii="Arial" w:hAnsi="Arial" w:cs="Arial"/>
          <w:lang w:val="es-ES_tradnl"/>
        </w:rPr>
      </w:pPr>
    </w:p>
    <w:p w:rsidR="003C7642" w:rsidRPr="00D32325" w:rsidRDefault="00F94C54" w:rsidP="003C7642">
      <w:pPr>
        <w:pStyle w:val="Prrafodelista"/>
        <w:numPr>
          <w:ilvl w:val="0"/>
          <w:numId w:val="1"/>
        </w:numPr>
        <w:jc w:val="both"/>
        <w:rPr>
          <w:rFonts w:ascii="Arial" w:hAnsi="Arial" w:cs="Arial"/>
          <w:lang w:val="es-ES_tradnl"/>
        </w:rPr>
      </w:pPr>
      <w:r>
        <w:rPr>
          <w:rFonts w:ascii="Arial" w:hAnsi="Arial" w:cs="Arial"/>
          <w:lang w:val="es-ES_tradnl"/>
        </w:rPr>
        <w:t xml:space="preserve">Se inició la planeación de la estrategia para reunir </w:t>
      </w:r>
      <w:r w:rsidR="003C7642" w:rsidRPr="00D32325">
        <w:rPr>
          <w:rFonts w:ascii="Arial" w:hAnsi="Arial" w:cs="Arial"/>
          <w:lang w:val="es-ES_tradnl"/>
        </w:rPr>
        <w:t xml:space="preserve">los documentos regionales </w:t>
      </w:r>
      <w:r>
        <w:rPr>
          <w:rFonts w:ascii="Arial" w:hAnsi="Arial" w:cs="Arial"/>
          <w:lang w:val="es-ES_tradnl"/>
        </w:rPr>
        <w:t>que serán distribuidos en el ámbito nacional a través de las Coordinaciones Regionales</w:t>
      </w:r>
      <w:r w:rsidR="003C7642" w:rsidRPr="00D32325">
        <w:rPr>
          <w:rFonts w:ascii="Arial" w:hAnsi="Arial" w:cs="Arial"/>
          <w:lang w:val="es-ES_tradnl"/>
        </w:rPr>
        <w:t>.</w:t>
      </w:r>
    </w:p>
    <w:p w:rsidR="003C7642" w:rsidRPr="00D32325" w:rsidRDefault="003C7642" w:rsidP="003C7642">
      <w:pPr>
        <w:jc w:val="both"/>
        <w:rPr>
          <w:rFonts w:ascii="Arial" w:hAnsi="Arial" w:cs="Arial"/>
          <w:lang w:val="es-ES_tradnl"/>
        </w:rPr>
      </w:pPr>
    </w:p>
    <w:p w:rsidR="003C7642" w:rsidRDefault="003C7642" w:rsidP="003C7642">
      <w:pPr>
        <w:jc w:val="both"/>
        <w:rPr>
          <w:rFonts w:ascii="Arial" w:hAnsi="Arial" w:cs="Arial"/>
          <w:lang w:val="es-ES_tradnl"/>
        </w:rPr>
      </w:pPr>
    </w:p>
    <w:p w:rsidR="003C7642" w:rsidRPr="00D32325" w:rsidRDefault="003C7642" w:rsidP="003C7642">
      <w:pPr>
        <w:jc w:val="both"/>
        <w:rPr>
          <w:rFonts w:ascii="Arial" w:hAnsi="Arial" w:cs="Arial"/>
          <w:lang w:val="es-ES_tradnl"/>
        </w:rPr>
      </w:pPr>
    </w:p>
    <w:p w:rsidR="003C7642" w:rsidRPr="00D32325"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D32325">
        <w:rPr>
          <w:rFonts w:ascii="Arial" w:hAnsi="Arial" w:cs="Arial"/>
          <w:lang w:val="es-ES_tradnl"/>
        </w:rPr>
        <w:t>OBJETIVO 2.- Formación</w:t>
      </w:r>
      <w:r>
        <w:rPr>
          <w:rFonts w:ascii="Arial" w:hAnsi="Arial" w:cs="Arial"/>
          <w:lang w:val="es-ES_tradnl"/>
        </w:rPr>
        <w:t xml:space="preserve"> y difusión</w:t>
      </w:r>
    </w:p>
    <w:p w:rsidR="003C7642" w:rsidRPr="00D32325" w:rsidRDefault="003C7642" w:rsidP="003C7642">
      <w:pPr>
        <w:jc w:val="both"/>
        <w:rPr>
          <w:rFonts w:ascii="Arial" w:hAnsi="Arial" w:cs="Arial"/>
          <w:lang w:val="es-ES_tradnl"/>
        </w:rPr>
      </w:pPr>
    </w:p>
    <w:p w:rsidR="003C7642" w:rsidRPr="00D32325" w:rsidRDefault="00F94C54" w:rsidP="003C7642">
      <w:pPr>
        <w:jc w:val="both"/>
        <w:rPr>
          <w:rFonts w:ascii="Arial" w:hAnsi="Arial" w:cs="Arial"/>
          <w:lang w:val="es-ES_tradnl"/>
        </w:rPr>
      </w:pPr>
      <w:r>
        <w:rPr>
          <w:rFonts w:ascii="Arial" w:hAnsi="Arial" w:cs="Arial"/>
          <w:lang w:val="es-ES_tradnl"/>
        </w:rPr>
        <w:t>Dentro de este objetivo se establecieron dos metas: a) r</w:t>
      </w:r>
      <w:r w:rsidRPr="00F94C54">
        <w:rPr>
          <w:rFonts w:ascii="Arial" w:hAnsi="Arial" w:cs="Arial"/>
          <w:lang w:val="es-ES_tradnl"/>
        </w:rPr>
        <w:t>ealizar cursos de capacitación</w:t>
      </w:r>
      <w:r>
        <w:rPr>
          <w:rFonts w:ascii="Arial" w:hAnsi="Arial" w:cs="Arial"/>
          <w:lang w:val="es-ES_tradnl"/>
        </w:rPr>
        <w:t>, y b) d</w:t>
      </w:r>
      <w:r w:rsidRPr="009943A2">
        <w:rPr>
          <w:rFonts w:ascii="Arial" w:hAnsi="Arial" w:cs="Arial"/>
          <w:lang w:val="es-ES_tradnl"/>
        </w:rPr>
        <w:t xml:space="preserve">ifundir </w:t>
      </w:r>
      <w:r w:rsidRPr="00F94C54">
        <w:rPr>
          <w:rFonts w:ascii="Arial" w:hAnsi="Arial" w:cs="Arial"/>
          <w:lang w:val="es-ES_tradnl"/>
        </w:rPr>
        <w:t>campañas de prevención y atención</w:t>
      </w:r>
      <w:r>
        <w:rPr>
          <w:rFonts w:ascii="Arial" w:hAnsi="Arial" w:cs="Arial"/>
          <w:lang w:val="es-ES_tradnl"/>
        </w:rPr>
        <w:t>.</w:t>
      </w:r>
      <w:r w:rsidR="003C7642" w:rsidRPr="00D32325">
        <w:rPr>
          <w:rFonts w:ascii="Arial" w:hAnsi="Arial" w:cs="Arial"/>
          <w:lang w:val="es-ES_tradnl"/>
        </w:rPr>
        <w:t xml:space="preserve">  </w:t>
      </w:r>
    </w:p>
    <w:p w:rsidR="003C7642" w:rsidRPr="00D32325" w:rsidRDefault="003C7642" w:rsidP="003C7642">
      <w:pPr>
        <w:jc w:val="both"/>
        <w:rPr>
          <w:rFonts w:ascii="Arial" w:hAnsi="Arial" w:cs="Arial"/>
          <w:lang w:val="es-ES_tradnl"/>
        </w:rPr>
      </w:pPr>
    </w:p>
    <w:p w:rsidR="003C7642" w:rsidRDefault="00F94C54" w:rsidP="003C7642">
      <w:pPr>
        <w:jc w:val="both"/>
        <w:rPr>
          <w:rFonts w:ascii="Arial" w:hAnsi="Arial" w:cs="Arial"/>
          <w:lang w:val="es-ES_tradnl"/>
        </w:rPr>
      </w:pPr>
      <w:r w:rsidRPr="00F94C54">
        <w:rPr>
          <w:rFonts w:ascii="Arial" w:hAnsi="Arial" w:cs="Arial"/>
          <w:lang w:val="es-ES_tradnl"/>
        </w:rPr>
        <w:t>Dentro de la primera meta se realizó lo siguiente:</w:t>
      </w:r>
    </w:p>
    <w:p w:rsidR="00F94C54" w:rsidRPr="00D32325" w:rsidRDefault="00F94C54" w:rsidP="003C7642">
      <w:pPr>
        <w:jc w:val="both"/>
        <w:rPr>
          <w:rFonts w:ascii="Arial" w:hAnsi="Arial" w:cs="Arial"/>
          <w:lang w:val="es-ES_tradnl"/>
        </w:rPr>
      </w:pPr>
    </w:p>
    <w:p w:rsidR="003C7642" w:rsidRPr="00385203" w:rsidRDefault="00F94C54" w:rsidP="003C7642">
      <w:pPr>
        <w:pStyle w:val="Prrafodelista"/>
        <w:numPr>
          <w:ilvl w:val="0"/>
          <w:numId w:val="1"/>
        </w:numPr>
        <w:jc w:val="both"/>
        <w:rPr>
          <w:rFonts w:ascii="Arial" w:hAnsi="Arial" w:cs="Arial"/>
          <w:lang w:val="es-ES_tradnl"/>
        </w:rPr>
      </w:pPr>
      <w:r>
        <w:rPr>
          <w:rFonts w:ascii="Arial" w:hAnsi="Arial" w:cs="Arial"/>
          <w:lang w:val="es-ES_tradnl"/>
        </w:rPr>
        <w:t>Se comenzó la planeación de</w:t>
      </w:r>
      <w:r w:rsidR="003C7642" w:rsidRPr="00D7221B">
        <w:rPr>
          <w:rFonts w:ascii="Arial" w:hAnsi="Arial" w:cs="Arial"/>
          <w:lang w:val="es-ES_tradnl"/>
        </w:rPr>
        <w:t xml:space="preserve"> un curso en línea de formación dirigido a las instituciones nacionales de derechos humanos, las defensorías del pueblo, y los jueces y magistrados de la región sobre trata de personas que permita la </w:t>
      </w:r>
      <w:r w:rsidR="003C7642" w:rsidRPr="00385203">
        <w:rPr>
          <w:rFonts w:ascii="Arial" w:hAnsi="Arial" w:cs="Arial"/>
          <w:lang w:val="es-ES_tradnl"/>
        </w:rPr>
        <w:t>discusión de conceptos y teorías en torno a la misma, así como las respuestas estatales en la legislación y en la práctica.</w:t>
      </w:r>
    </w:p>
    <w:p w:rsidR="003C7642" w:rsidRPr="00D32325" w:rsidRDefault="003C7642" w:rsidP="003C7642">
      <w:pPr>
        <w:jc w:val="both"/>
        <w:rPr>
          <w:rFonts w:ascii="Arial" w:hAnsi="Arial" w:cs="Arial"/>
          <w:lang w:val="es-ES_tradnl"/>
        </w:rPr>
      </w:pPr>
    </w:p>
    <w:p w:rsidR="003C7642" w:rsidRDefault="00C64A69" w:rsidP="003C7642">
      <w:pPr>
        <w:jc w:val="both"/>
        <w:rPr>
          <w:rFonts w:ascii="Arial" w:hAnsi="Arial" w:cs="Arial"/>
          <w:lang w:val="es-ES_tradnl"/>
        </w:rPr>
      </w:pPr>
      <w:r w:rsidRPr="00F94C54">
        <w:rPr>
          <w:rFonts w:ascii="Arial" w:hAnsi="Arial" w:cs="Arial"/>
          <w:lang w:val="es-ES_tradnl"/>
        </w:rPr>
        <w:t xml:space="preserve">Dentro de la </w:t>
      </w:r>
      <w:r>
        <w:rPr>
          <w:rFonts w:ascii="Arial" w:hAnsi="Arial" w:cs="Arial"/>
          <w:lang w:val="es-ES_tradnl"/>
        </w:rPr>
        <w:t>segunda</w:t>
      </w:r>
      <w:r w:rsidRPr="00F94C54">
        <w:rPr>
          <w:rFonts w:ascii="Arial" w:hAnsi="Arial" w:cs="Arial"/>
          <w:lang w:val="es-ES_tradnl"/>
        </w:rPr>
        <w:t xml:space="preserve"> meta se realizó lo siguiente:</w:t>
      </w:r>
    </w:p>
    <w:p w:rsidR="00C64A69" w:rsidRPr="00D32325" w:rsidRDefault="00C64A69" w:rsidP="003C7642">
      <w:pPr>
        <w:jc w:val="both"/>
        <w:rPr>
          <w:rFonts w:ascii="Arial" w:hAnsi="Arial" w:cs="Arial"/>
          <w:lang w:val="es-ES_tradnl"/>
        </w:rPr>
      </w:pPr>
    </w:p>
    <w:p w:rsidR="003C7642" w:rsidRPr="00D32325" w:rsidRDefault="00C64A69" w:rsidP="003C7642">
      <w:pPr>
        <w:pStyle w:val="Prrafodelista"/>
        <w:numPr>
          <w:ilvl w:val="0"/>
          <w:numId w:val="1"/>
        </w:numPr>
        <w:jc w:val="both"/>
        <w:rPr>
          <w:rFonts w:ascii="Arial" w:hAnsi="Arial" w:cs="Arial"/>
          <w:lang w:val="es-ES_tradnl"/>
        </w:rPr>
      </w:pPr>
      <w:r>
        <w:rPr>
          <w:rFonts w:ascii="Arial" w:hAnsi="Arial" w:cs="Arial"/>
          <w:lang w:val="es-ES_tradnl"/>
        </w:rPr>
        <w:t xml:space="preserve">Se difundió en redes sociales </w:t>
      </w:r>
      <w:r w:rsidR="003C7642" w:rsidRPr="00D32325">
        <w:rPr>
          <w:rFonts w:ascii="Arial" w:hAnsi="Arial" w:cs="Arial"/>
          <w:lang w:val="es-ES_tradnl"/>
        </w:rPr>
        <w:t>la campaña lanzada por la CNDH “</w:t>
      </w:r>
      <w:r w:rsidR="003C7642" w:rsidRPr="00D32325">
        <w:rPr>
          <w:rFonts w:ascii="Arial" w:hAnsi="Arial" w:cs="Arial"/>
          <w:i/>
          <w:lang w:val="es-ES_tradnl"/>
        </w:rPr>
        <w:t>Libertad sin engaños ni promesas falsas</w:t>
      </w:r>
      <w:r w:rsidR="003C7642" w:rsidRPr="00D32325">
        <w:rPr>
          <w:rFonts w:ascii="Arial" w:hAnsi="Arial" w:cs="Arial"/>
          <w:lang w:val="es-ES_tradnl"/>
        </w:rPr>
        <w:t>”.</w:t>
      </w:r>
    </w:p>
    <w:p w:rsidR="003C7642" w:rsidRPr="00D32325" w:rsidRDefault="003C7642" w:rsidP="003C7642">
      <w:pPr>
        <w:jc w:val="both"/>
        <w:rPr>
          <w:rFonts w:ascii="Arial" w:hAnsi="Arial" w:cs="Arial"/>
          <w:lang w:val="es-ES_tradnl"/>
        </w:rPr>
      </w:pPr>
    </w:p>
    <w:p w:rsidR="003C7642" w:rsidRPr="00D32325" w:rsidRDefault="003C7642" w:rsidP="003C7642">
      <w:pPr>
        <w:jc w:val="both"/>
        <w:rPr>
          <w:rFonts w:ascii="Arial" w:hAnsi="Arial" w:cs="Arial"/>
          <w:i/>
          <w:lang w:val="es-ES_tradnl"/>
        </w:rPr>
      </w:pPr>
    </w:p>
    <w:p w:rsidR="003C7642" w:rsidRPr="00D32325" w:rsidRDefault="003C7642" w:rsidP="003C764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lang w:val="es-ES_tradnl"/>
        </w:rPr>
      </w:pPr>
      <w:r w:rsidRPr="00D32325">
        <w:rPr>
          <w:rFonts w:ascii="Arial" w:hAnsi="Arial" w:cs="Arial"/>
          <w:lang w:val="es-ES_tradnl"/>
        </w:rPr>
        <w:t>OBJETIVO 3.- Impulso de iniciativas regionales</w:t>
      </w:r>
    </w:p>
    <w:p w:rsidR="003C7642" w:rsidRPr="00D32325" w:rsidRDefault="003C7642" w:rsidP="003C7642">
      <w:pPr>
        <w:jc w:val="both"/>
        <w:rPr>
          <w:rFonts w:ascii="Arial" w:hAnsi="Arial" w:cs="Arial"/>
          <w:lang w:val="es-ES_tradnl"/>
        </w:rPr>
      </w:pPr>
    </w:p>
    <w:p w:rsidR="003C7642" w:rsidRPr="00D32325" w:rsidRDefault="009546CC" w:rsidP="003C7642">
      <w:pPr>
        <w:jc w:val="both"/>
        <w:rPr>
          <w:rFonts w:ascii="Arial" w:hAnsi="Arial" w:cs="Arial"/>
          <w:lang w:val="es-ES_tradnl"/>
        </w:rPr>
      </w:pPr>
      <w:r>
        <w:rPr>
          <w:rFonts w:ascii="Arial" w:hAnsi="Arial" w:cs="Arial"/>
          <w:lang w:val="es-ES_tradnl"/>
        </w:rPr>
        <w:t>Dentro de este objetivo se estableció una meta única: g</w:t>
      </w:r>
      <w:r w:rsidRPr="009546CC">
        <w:rPr>
          <w:rFonts w:ascii="Arial" w:hAnsi="Arial" w:cs="Arial"/>
          <w:lang w:val="es-ES_tradnl"/>
        </w:rPr>
        <w:t>enerar un análisis sobre la necesidad de un Convenio Interamericano sobre Trata de Personas</w:t>
      </w:r>
    </w:p>
    <w:p w:rsidR="003C7642" w:rsidRPr="00D32325" w:rsidRDefault="003C7642" w:rsidP="003C7642">
      <w:pPr>
        <w:jc w:val="both"/>
        <w:rPr>
          <w:rFonts w:ascii="Arial" w:hAnsi="Arial" w:cs="Arial"/>
          <w:lang w:val="es-ES_tradnl"/>
        </w:rPr>
      </w:pPr>
    </w:p>
    <w:p w:rsidR="009546CC" w:rsidRDefault="009546CC" w:rsidP="003C7642">
      <w:pPr>
        <w:jc w:val="both"/>
        <w:rPr>
          <w:rFonts w:ascii="Arial" w:hAnsi="Arial" w:cs="Arial"/>
          <w:lang w:val="es-ES_tradnl"/>
        </w:rPr>
      </w:pPr>
      <w:r>
        <w:rPr>
          <w:rFonts w:ascii="Arial" w:hAnsi="Arial" w:cs="Arial"/>
          <w:lang w:val="es-ES_tradnl"/>
        </w:rPr>
        <w:t>Dentro de esta meta se realizó lo siguiente:</w:t>
      </w:r>
    </w:p>
    <w:p w:rsidR="009546CC" w:rsidRDefault="009546CC" w:rsidP="003C7642">
      <w:pPr>
        <w:jc w:val="both"/>
        <w:rPr>
          <w:rFonts w:ascii="Arial" w:hAnsi="Arial" w:cs="Arial"/>
          <w:lang w:val="es-ES_tradnl"/>
        </w:rPr>
      </w:pPr>
    </w:p>
    <w:p w:rsidR="003C7642" w:rsidRPr="00D32325" w:rsidRDefault="003C7642" w:rsidP="003C7642">
      <w:pPr>
        <w:jc w:val="both"/>
        <w:rPr>
          <w:rFonts w:ascii="Arial" w:hAnsi="Arial" w:cs="Arial"/>
          <w:lang w:val="es-ES_tradnl"/>
        </w:rPr>
      </w:pPr>
      <w:r w:rsidRPr="00D32325">
        <w:rPr>
          <w:rFonts w:ascii="Arial" w:hAnsi="Arial" w:cs="Arial"/>
          <w:lang w:val="es-ES_tradnl"/>
        </w:rPr>
        <w:t xml:space="preserve">Ante la falta de un instrumento interamericano sobre trata de personas se analizará si la región requiere su creación, a fin de regular de forma más amplia lo ya contenido en el artículo 6 de la Convención Americana sobre Derechos Humanos. </w:t>
      </w:r>
    </w:p>
    <w:p w:rsidR="003C7642" w:rsidRPr="00D32325" w:rsidRDefault="003C7642" w:rsidP="003C7642">
      <w:pPr>
        <w:jc w:val="both"/>
        <w:rPr>
          <w:rFonts w:ascii="Arial" w:hAnsi="Arial" w:cs="Arial"/>
          <w:lang w:val="es-ES_tradnl"/>
        </w:rPr>
      </w:pPr>
    </w:p>
    <w:p w:rsidR="003C7642" w:rsidRPr="00D32325" w:rsidRDefault="009546CC" w:rsidP="003C7642">
      <w:pPr>
        <w:pStyle w:val="Prrafodelista"/>
        <w:numPr>
          <w:ilvl w:val="0"/>
          <w:numId w:val="1"/>
        </w:numPr>
        <w:jc w:val="both"/>
        <w:rPr>
          <w:rFonts w:ascii="Arial" w:hAnsi="Arial" w:cs="Arial"/>
          <w:lang w:val="es-ES_tradnl"/>
        </w:rPr>
      </w:pPr>
      <w:r>
        <w:rPr>
          <w:rFonts w:ascii="Arial" w:hAnsi="Arial" w:cs="Arial"/>
          <w:lang w:val="es-ES_tradnl"/>
        </w:rPr>
        <w:t xml:space="preserve">Se ha comenzado el estudio necesario para determinar </w:t>
      </w:r>
      <w:r w:rsidR="003C7642" w:rsidRPr="00D32325">
        <w:rPr>
          <w:rFonts w:ascii="Arial" w:hAnsi="Arial" w:cs="Arial"/>
          <w:lang w:val="es-ES_tradnl"/>
        </w:rPr>
        <w:t>si</w:t>
      </w:r>
      <w:r>
        <w:rPr>
          <w:rFonts w:ascii="Arial" w:hAnsi="Arial" w:cs="Arial"/>
          <w:lang w:val="es-ES_tradnl"/>
        </w:rPr>
        <w:t>,</w:t>
      </w:r>
      <w:r w:rsidR="003C7642" w:rsidRPr="00D32325">
        <w:rPr>
          <w:rFonts w:ascii="Arial" w:hAnsi="Arial" w:cs="Arial"/>
          <w:lang w:val="es-ES_tradnl"/>
        </w:rPr>
        <w:t xml:space="preserve"> </w:t>
      </w:r>
      <w:r>
        <w:rPr>
          <w:rFonts w:ascii="Arial" w:hAnsi="Arial" w:cs="Arial"/>
          <w:lang w:val="es-ES_tradnl"/>
        </w:rPr>
        <w:t>a</w:t>
      </w:r>
      <w:r w:rsidRPr="00D32325">
        <w:rPr>
          <w:rFonts w:ascii="Arial" w:hAnsi="Arial" w:cs="Arial"/>
          <w:lang w:val="es-ES_tradnl"/>
        </w:rPr>
        <w:t>nte la falta de un instrumento interamericano sobre trata de personas</w:t>
      </w:r>
      <w:r>
        <w:rPr>
          <w:rFonts w:ascii="Arial" w:hAnsi="Arial" w:cs="Arial"/>
          <w:lang w:val="es-ES_tradnl"/>
        </w:rPr>
        <w:t>,</w:t>
      </w:r>
      <w:r w:rsidRPr="00D32325">
        <w:rPr>
          <w:rFonts w:ascii="Arial" w:hAnsi="Arial" w:cs="Arial"/>
          <w:lang w:val="es-ES_tradnl"/>
        </w:rPr>
        <w:t xml:space="preserve"> </w:t>
      </w:r>
      <w:r w:rsidR="003C7642" w:rsidRPr="00D32325">
        <w:rPr>
          <w:rFonts w:ascii="Arial" w:hAnsi="Arial" w:cs="Arial"/>
          <w:lang w:val="es-ES_tradnl"/>
        </w:rPr>
        <w:t xml:space="preserve">resulta necesaria </w:t>
      </w:r>
      <w:r>
        <w:rPr>
          <w:rFonts w:ascii="Arial" w:hAnsi="Arial" w:cs="Arial"/>
          <w:lang w:val="es-ES_tradnl"/>
        </w:rPr>
        <w:t>la creación de un Convenio específico en esta materia, así como los pasos que serían necesarios para impulsar su creación</w:t>
      </w:r>
      <w:r w:rsidR="003C7642" w:rsidRPr="00D32325">
        <w:rPr>
          <w:rFonts w:ascii="Arial" w:hAnsi="Arial" w:cs="Arial"/>
          <w:lang w:val="es-ES_tradnl"/>
        </w:rPr>
        <w:t>.</w:t>
      </w:r>
    </w:p>
    <w:p w:rsidR="003C7642" w:rsidRPr="00711E7D" w:rsidRDefault="003C7642" w:rsidP="003C7642">
      <w:pPr>
        <w:jc w:val="both"/>
        <w:rPr>
          <w:rFonts w:ascii="Arial" w:hAnsi="Arial" w:cs="Arial"/>
          <w:lang w:val="es-ES_tradnl"/>
        </w:rPr>
      </w:pPr>
    </w:p>
    <w:p w:rsidR="003C7642" w:rsidRPr="00711E7D" w:rsidRDefault="003C7642" w:rsidP="003C7642">
      <w:pPr>
        <w:rPr>
          <w:lang w:val="es-ES_tradnl"/>
        </w:rPr>
      </w:pPr>
    </w:p>
    <w:p w:rsidR="003C7642" w:rsidRPr="00711E7D" w:rsidRDefault="003C7642" w:rsidP="003C7642"/>
    <w:p w:rsidR="00C46F7E" w:rsidRDefault="00A55DC1"/>
    <w:sectPr w:rsidR="00C46F7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C1" w:rsidRDefault="00A55DC1" w:rsidP="003C7642">
      <w:r>
        <w:separator/>
      </w:r>
    </w:p>
  </w:endnote>
  <w:endnote w:type="continuationSeparator" w:id="0">
    <w:p w:rsidR="00A55DC1" w:rsidRDefault="00A55DC1" w:rsidP="003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90013"/>
      <w:docPartObj>
        <w:docPartGallery w:val="Page Numbers (Bottom of Page)"/>
        <w:docPartUnique/>
      </w:docPartObj>
    </w:sdtPr>
    <w:sdtEndPr>
      <w:rPr>
        <w:rFonts w:ascii="Arial" w:hAnsi="Arial" w:cs="Arial"/>
      </w:rPr>
    </w:sdtEndPr>
    <w:sdtContent>
      <w:p w:rsidR="00DF5536" w:rsidRPr="0055693E" w:rsidRDefault="00DC0FE1">
        <w:pPr>
          <w:pStyle w:val="Piedepgina"/>
          <w:jc w:val="center"/>
          <w:rPr>
            <w:rFonts w:ascii="Arial" w:hAnsi="Arial" w:cs="Arial"/>
          </w:rPr>
        </w:pPr>
        <w:r w:rsidRPr="0055693E">
          <w:rPr>
            <w:rFonts w:ascii="Arial" w:hAnsi="Arial" w:cs="Arial"/>
          </w:rPr>
          <w:fldChar w:fldCharType="begin"/>
        </w:r>
        <w:r w:rsidRPr="0055693E">
          <w:rPr>
            <w:rFonts w:ascii="Arial" w:hAnsi="Arial" w:cs="Arial"/>
          </w:rPr>
          <w:instrText>PAGE   \* MERGEFORMAT</w:instrText>
        </w:r>
        <w:r w:rsidRPr="0055693E">
          <w:rPr>
            <w:rFonts w:ascii="Arial" w:hAnsi="Arial" w:cs="Arial"/>
          </w:rPr>
          <w:fldChar w:fldCharType="separate"/>
        </w:r>
        <w:r w:rsidR="001425B9" w:rsidRPr="001425B9">
          <w:rPr>
            <w:rFonts w:ascii="Arial" w:hAnsi="Arial" w:cs="Arial"/>
            <w:noProof/>
            <w:lang w:val="es-ES"/>
          </w:rPr>
          <w:t>12</w:t>
        </w:r>
        <w:r w:rsidRPr="0055693E">
          <w:rPr>
            <w:rFonts w:ascii="Arial" w:hAnsi="Arial" w:cs="Arial"/>
          </w:rPr>
          <w:fldChar w:fldCharType="end"/>
        </w:r>
      </w:p>
    </w:sdtContent>
  </w:sdt>
  <w:p w:rsidR="00DF5536" w:rsidRDefault="00A55D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C1" w:rsidRDefault="00A55DC1" w:rsidP="003C7642">
      <w:r>
        <w:separator/>
      </w:r>
    </w:p>
  </w:footnote>
  <w:footnote w:type="continuationSeparator" w:id="0">
    <w:p w:rsidR="00A55DC1" w:rsidRDefault="00A55DC1" w:rsidP="003C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3B3"/>
    <w:multiLevelType w:val="hybridMultilevel"/>
    <w:tmpl w:val="991EA878"/>
    <w:lvl w:ilvl="0" w:tplc="559CD7A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1F949E6"/>
    <w:multiLevelType w:val="hybridMultilevel"/>
    <w:tmpl w:val="2D160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E0515"/>
    <w:multiLevelType w:val="hybridMultilevel"/>
    <w:tmpl w:val="47E0E422"/>
    <w:lvl w:ilvl="0" w:tplc="CFF47CC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11D71086"/>
    <w:multiLevelType w:val="hybridMultilevel"/>
    <w:tmpl w:val="79A40084"/>
    <w:lvl w:ilvl="0" w:tplc="3C1C6E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3223233"/>
    <w:multiLevelType w:val="hybridMultilevel"/>
    <w:tmpl w:val="6268AF80"/>
    <w:lvl w:ilvl="0" w:tplc="87AC6FCC">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A00EFA"/>
    <w:multiLevelType w:val="hybridMultilevel"/>
    <w:tmpl w:val="5D2CE7A8"/>
    <w:lvl w:ilvl="0" w:tplc="89B2FC0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4233B54"/>
    <w:multiLevelType w:val="hybridMultilevel"/>
    <w:tmpl w:val="72F22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9A7883"/>
    <w:multiLevelType w:val="hybridMultilevel"/>
    <w:tmpl w:val="1F1E0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A6A7B"/>
    <w:multiLevelType w:val="hybridMultilevel"/>
    <w:tmpl w:val="9DDA4866"/>
    <w:lvl w:ilvl="0" w:tplc="20A6D1A0">
      <w:start w:val="3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E03DA"/>
    <w:multiLevelType w:val="hybridMultilevel"/>
    <w:tmpl w:val="85E08288"/>
    <w:lvl w:ilvl="0" w:tplc="E340B50E">
      <w:start w:val="1"/>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1C3F10"/>
    <w:multiLevelType w:val="hybridMultilevel"/>
    <w:tmpl w:val="76C4CD9E"/>
    <w:lvl w:ilvl="0" w:tplc="D2ACB5B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B443927"/>
    <w:multiLevelType w:val="hybridMultilevel"/>
    <w:tmpl w:val="57FEFF28"/>
    <w:lvl w:ilvl="0" w:tplc="DF66D8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960FE4"/>
    <w:multiLevelType w:val="hybridMultilevel"/>
    <w:tmpl w:val="12E072E6"/>
    <w:lvl w:ilvl="0" w:tplc="D220CBE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4C56324C"/>
    <w:multiLevelType w:val="hybridMultilevel"/>
    <w:tmpl w:val="C07C0976"/>
    <w:lvl w:ilvl="0" w:tplc="65E44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6D1931"/>
    <w:multiLevelType w:val="multilevel"/>
    <w:tmpl w:val="E88AB8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E6E31"/>
    <w:multiLevelType w:val="hybridMultilevel"/>
    <w:tmpl w:val="C458EC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DA53F3"/>
    <w:multiLevelType w:val="hybridMultilevel"/>
    <w:tmpl w:val="B614BA68"/>
    <w:lvl w:ilvl="0" w:tplc="10C48020">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A310B"/>
    <w:multiLevelType w:val="hybridMultilevel"/>
    <w:tmpl w:val="982ECA20"/>
    <w:lvl w:ilvl="0" w:tplc="EB54950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74B22017"/>
    <w:multiLevelType w:val="hybridMultilevel"/>
    <w:tmpl w:val="FE50F93C"/>
    <w:lvl w:ilvl="0" w:tplc="08C26264">
      <w:start w:val="6"/>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6"/>
  </w:num>
  <w:num w:numId="2">
    <w:abstractNumId w:val="8"/>
  </w:num>
  <w:num w:numId="3">
    <w:abstractNumId w:val="10"/>
  </w:num>
  <w:num w:numId="4">
    <w:abstractNumId w:val="3"/>
  </w:num>
  <w:num w:numId="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num>
  <w:num w:numId="7">
    <w:abstractNumId w:val="4"/>
  </w:num>
  <w:num w:numId="8">
    <w:abstractNumId w:val="17"/>
  </w:num>
  <w:num w:numId="9">
    <w:abstractNumId w:val="12"/>
  </w:num>
  <w:num w:numId="10">
    <w:abstractNumId w:val="9"/>
  </w:num>
  <w:num w:numId="11">
    <w:abstractNumId w:val="15"/>
  </w:num>
  <w:num w:numId="12">
    <w:abstractNumId w:val="2"/>
  </w:num>
  <w:num w:numId="13">
    <w:abstractNumId w:val="1"/>
  </w:num>
  <w:num w:numId="14">
    <w:abstractNumId w:val="0"/>
  </w:num>
  <w:num w:numId="15">
    <w:abstractNumId w:val="5"/>
  </w:num>
  <w:num w:numId="16">
    <w:abstractNumId w:val="7"/>
  </w:num>
  <w:num w:numId="17">
    <w:abstractNumId w:val="13"/>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42"/>
    <w:rsid w:val="00084FDB"/>
    <w:rsid w:val="00134D3B"/>
    <w:rsid w:val="001376EC"/>
    <w:rsid w:val="001425B9"/>
    <w:rsid w:val="00261C93"/>
    <w:rsid w:val="002806A7"/>
    <w:rsid w:val="00287EA0"/>
    <w:rsid w:val="002A496F"/>
    <w:rsid w:val="002A5725"/>
    <w:rsid w:val="00357C7D"/>
    <w:rsid w:val="003C7642"/>
    <w:rsid w:val="00416200"/>
    <w:rsid w:val="004B5EF3"/>
    <w:rsid w:val="004E0F14"/>
    <w:rsid w:val="00505A8F"/>
    <w:rsid w:val="005B29A8"/>
    <w:rsid w:val="005E6B5B"/>
    <w:rsid w:val="006127BB"/>
    <w:rsid w:val="006A3A3C"/>
    <w:rsid w:val="006B1356"/>
    <w:rsid w:val="006C056E"/>
    <w:rsid w:val="00712992"/>
    <w:rsid w:val="007308F3"/>
    <w:rsid w:val="00760EBD"/>
    <w:rsid w:val="00767ACA"/>
    <w:rsid w:val="00805857"/>
    <w:rsid w:val="008125FC"/>
    <w:rsid w:val="00887C4A"/>
    <w:rsid w:val="00903A34"/>
    <w:rsid w:val="009546CC"/>
    <w:rsid w:val="0097710E"/>
    <w:rsid w:val="0098225E"/>
    <w:rsid w:val="009943A2"/>
    <w:rsid w:val="009A754B"/>
    <w:rsid w:val="009D1B57"/>
    <w:rsid w:val="00A10020"/>
    <w:rsid w:val="00A17573"/>
    <w:rsid w:val="00A55DC1"/>
    <w:rsid w:val="00A72976"/>
    <w:rsid w:val="00AB4DE2"/>
    <w:rsid w:val="00AE2F01"/>
    <w:rsid w:val="00AF010D"/>
    <w:rsid w:val="00B12DB5"/>
    <w:rsid w:val="00B1427F"/>
    <w:rsid w:val="00B31C64"/>
    <w:rsid w:val="00B86455"/>
    <w:rsid w:val="00BB09B9"/>
    <w:rsid w:val="00BC3E24"/>
    <w:rsid w:val="00BE3884"/>
    <w:rsid w:val="00C57D8A"/>
    <w:rsid w:val="00C64A69"/>
    <w:rsid w:val="00C81B65"/>
    <w:rsid w:val="00CD5D9C"/>
    <w:rsid w:val="00D05866"/>
    <w:rsid w:val="00D36480"/>
    <w:rsid w:val="00D37F47"/>
    <w:rsid w:val="00D74B00"/>
    <w:rsid w:val="00D81F7D"/>
    <w:rsid w:val="00DC0FE1"/>
    <w:rsid w:val="00DC17DB"/>
    <w:rsid w:val="00DC462E"/>
    <w:rsid w:val="00DF3EEB"/>
    <w:rsid w:val="00EA33C6"/>
    <w:rsid w:val="00EB5236"/>
    <w:rsid w:val="00F94C54"/>
    <w:rsid w:val="00FB7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6F42E-BEA3-41C3-AE95-5DD71DD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42"/>
    <w:pPr>
      <w:spacing w:after="0" w:line="240" w:lineRule="auto"/>
    </w:pPr>
    <w:rPr>
      <w:rFonts w:ascii="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642"/>
    <w:pPr>
      <w:ind w:left="720"/>
      <w:contextualSpacing/>
    </w:pPr>
  </w:style>
  <w:style w:type="paragraph" w:styleId="Piedepgina">
    <w:name w:val="footer"/>
    <w:basedOn w:val="Normal"/>
    <w:link w:val="PiedepginaCar"/>
    <w:uiPriority w:val="99"/>
    <w:unhideWhenUsed/>
    <w:rsid w:val="003C7642"/>
    <w:pPr>
      <w:tabs>
        <w:tab w:val="center" w:pos="4419"/>
        <w:tab w:val="right" w:pos="8838"/>
      </w:tabs>
    </w:pPr>
  </w:style>
  <w:style w:type="character" w:customStyle="1" w:styleId="PiedepginaCar">
    <w:name w:val="Pie de página Car"/>
    <w:basedOn w:val="Fuentedeprrafopredeter"/>
    <w:link w:val="Piedepgina"/>
    <w:uiPriority w:val="99"/>
    <w:rsid w:val="003C7642"/>
    <w:rPr>
      <w:rFonts w:ascii="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3C7642"/>
    <w:rPr>
      <w:sz w:val="20"/>
      <w:szCs w:val="20"/>
    </w:rPr>
  </w:style>
  <w:style w:type="character" w:customStyle="1" w:styleId="TextonotapieCar">
    <w:name w:val="Texto nota pie Car"/>
    <w:basedOn w:val="Fuentedeprrafopredeter"/>
    <w:link w:val="Textonotapie"/>
    <w:uiPriority w:val="99"/>
    <w:semiHidden/>
    <w:rsid w:val="003C7642"/>
    <w:rPr>
      <w:rFonts w:ascii="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C7642"/>
    <w:rPr>
      <w:vertAlign w:val="superscript"/>
    </w:rPr>
  </w:style>
  <w:style w:type="paragraph" w:styleId="NormalWeb">
    <w:name w:val="Normal (Web)"/>
    <w:basedOn w:val="Normal"/>
    <w:uiPriority w:val="99"/>
    <w:unhideWhenUsed/>
    <w:rsid w:val="003C7642"/>
    <w:pPr>
      <w:spacing w:before="100" w:beforeAutospacing="1" w:after="100" w:afterAutospacing="1"/>
    </w:pPr>
  </w:style>
  <w:style w:type="character" w:styleId="Textoennegrita">
    <w:name w:val="Strong"/>
    <w:basedOn w:val="Fuentedeprrafopredeter"/>
    <w:uiPriority w:val="22"/>
    <w:qFormat/>
    <w:rsid w:val="003C7642"/>
    <w:rPr>
      <w:b/>
      <w:bCs/>
    </w:rPr>
  </w:style>
  <w:style w:type="character" w:styleId="nfasis">
    <w:name w:val="Emphasis"/>
    <w:basedOn w:val="Fuentedeprrafopredeter"/>
    <w:uiPriority w:val="20"/>
    <w:qFormat/>
    <w:rsid w:val="003C7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2946</Words>
  <Characters>16207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Vargas Vera</dc:creator>
  <cp:keywords/>
  <dc:description/>
  <cp:lastModifiedBy>Héctor Velásquez Sosa</cp:lastModifiedBy>
  <cp:revision>63</cp:revision>
  <dcterms:created xsi:type="dcterms:W3CDTF">2018-11-15T20:22:00Z</dcterms:created>
  <dcterms:modified xsi:type="dcterms:W3CDTF">2018-11-17T00:28:00Z</dcterms:modified>
</cp:coreProperties>
</file>